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9A48" w14:textId="77777777" w:rsidR="000641F4" w:rsidRDefault="000641F4" w:rsidP="000641F4">
      <w:pPr>
        <w:pStyle w:val="paragraph"/>
        <w:spacing w:before="0" w:beforeAutospacing="0" w:after="0" w:afterAutospacing="0"/>
        <w:textAlignment w:val="baseline"/>
        <w:rPr>
          <w:rStyle w:val="normaltextrun"/>
          <w:rFonts w:eastAsiaTheme="majorEastAsia"/>
          <w:b/>
          <w:bCs/>
        </w:rPr>
      </w:pPr>
      <w:r>
        <w:rPr>
          <w:noProof/>
        </w:rPr>
        <w:drawing>
          <wp:anchor distT="0" distB="0" distL="114300" distR="114300" simplePos="0" relativeHeight="251659264" behindDoc="1" locked="0" layoutInCell="1" allowOverlap="1" wp14:anchorId="045B593F" wp14:editId="3F7B71A5">
            <wp:simplePos x="0" y="0"/>
            <wp:positionH relativeFrom="margin">
              <wp:posOffset>0</wp:posOffset>
            </wp:positionH>
            <wp:positionV relativeFrom="paragraph">
              <wp:posOffset>-635</wp:posOffset>
            </wp:positionV>
            <wp:extent cx="2640330" cy="1200150"/>
            <wp:effectExtent l="0" t="0" r="0" b="0"/>
            <wp:wrapNone/>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330" cy="1200150"/>
                    </a:xfrm>
                    <a:prstGeom prst="rect">
                      <a:avLst/>
                    </a:prstGeom>
                  </pic:spPr>
                </pic:pic>
              </a:graphicData>
            </a:graphic>
            <wp14:sizeRelH relativeFrom="margin">
              <wp14:pctWidth>0</wp14:pctWidth>
            </wp14:sizeRelH>
            <wp14:sizeRelV relativeFrom="margin">
              <wp14:pctHeight>0</wp14:pctHeight>
            </wp14:sizeRelV>
          </wp:anchor>
        </w:drawing>
      </w:r>
    </w:p>
    <w:p w14:paraId="5ABA867C" w14:textId="77777777" w:rsidR="000641F4" w:rsidRDefault="000641F4" w:rsidP="000641F4">
      <w:pPr>
        <w:pStyle w:val="paragraph"/>
        <w:spacing w:before="0" w:beforeAutospacing="0" w:after="0" w:afterAutospacing="0"/>
        <w:textAlignment w:val="baseline"/>
        <w:rPr>
          <w:rStyle w:val="normaltextrun"/>
          <w:rFonts w:eastAsiaTheme="majorEastAsia"/>
          <w:b/>
          <w:bCs/>
        </w:rPr>
      </w:pPr>
      <w:r>
        <w:rPr>
          <w:rFonts w:eastAsiaTheme="majorEastAsia"/>
          <w:b/>
          <w:bCs/>
          <w:noProof/>
        </w:rPr>
        <w:drawing>
          <wp:anchor distT="0" distB="0" distL="114300" distR="114300" simplePos="0" relativeHeight="251660288" behindDoc="0" locked="0" layoutInCell="1" allowOverlap="1" wp14:anchorId="7DC3A3C6" wp14:editId="556EE527">
            <wp:simplePos x="0" y="0"/>
            <wp:positionH relativeFrom="margin">
              <wp:posOffset>4410676</wp:posOffset>
            </wp:positionH>
            <wp:positionV relativeFrom="margin">
              <wp:posOffset>215265</wp:posOffset>
            </wp:positionV>
            <wp:extent cx="2149475" cy="845185"/>
            <wp:effectExtent l="0" t="0" r="0" b="571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a:extLst>
                        <a:ext uri="{28A0092B-C50C-407E-A947-70E740481C1C}">
                          <a14:useLocalDpi xmlns:a14="http://schemas.microsoft.com/office/drawing/2010/main" val="0"/>
                        </a:ext>
                      </a:extLst>
                    </a:blip>
                    <a:srcRect l="19385" t="36513" r="19425" b="38385"/>
                    <a:stretch/>
                  </pic:blipFill>
                  <pic:spPr bwMode="auto">
                    <a:xfrm>
                      <a:off x="0" y="0"/>
                      <a:ext cx="214947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C62414" w14:textId="77777777" w:rsidR="000641F4" w:rsidRDefault="000641F4" w:rsidP="000641F4">
      <w:pPr>
        <w:pStyle w:val="paragraph"/>
        <w:spacing w:before="0" w:beforeAutospacing="0" w:after="0" w:afterAutospacing="0"/>
        <w:textAlignment w:val="baseline"/>
        <w:rPr>
          <w:rStyle w:val="normaltextrun"/>
          <w:rFonts w:eastAsiaTheme="majorEastAsia"/>
          <w:b/>
          <w:bCs/>
        </w:rPr>
      </w:pPr>
    </w:p>
    <w:p w14:paraId="0C62F5BA" w14:textId="77777777" w:rsidR="000641F4" w:rsidRDefault="000641F4" w:rsidP="000641F4">
      <w:pPr>
        <w:pStyle w:val="paragraph"/>
        <w:spacing w:before="0" w:beforeAutospacing="0" w:after="0" w:afterAutospacing="0"/>
        <w:textAlignment w:val="baseline"/>
        <w:rPr>
          <w:rStyle w:val="normaltextrun"/>
          <w:rFonts w:eastAsiaTheme="majorEastAsia"/>
          <w:b/>
          <w:bCs/>
        </w:rPr>
      </w:pPr>
    </w:p>
    <w:p w14:paraId="4B79879C" w14:textId="77777777" w:rsidR="000641F4" w:rsidRDefault="000641F4" w:rsidP="000641F4">
      <w:pPr>
        <w:pStyle w:val="paragraph"/>
        <w:spacing w:before="0" w:beforeAutospacing="0" w:after="0" w:afterAutospacing="0"/>
        <w:textAlignment w:val="baseline"/>
        <w:rPr>
          <w:rStyle w:val="normaltextrun"/>
          <w:rFonts w:eastAsiaTheme="majorEastAsia"/>
          <w:b/>
          <w:bCs/>
        </w:rPr>
      </w:pPr>
    </w:p>
    <w:p w14:paraId="10543781" w14:textId="77777777" w:rsidR="000641F4" w:rsidRDefault="000641F4" w:rsidP="000641F4">
      <w:pPr>
        <w:pStyle w:val="paragraph"/>
        <w:spacing w:before="0" w:beforeAutospacing="0" w:after="0" w:afterAutospacing="0"/>
        <w:textAlignment w:val="baseline"/>
        <w:rPr>
          <w:rStyle w:val="normaltextrun"/>
          <w:rFonts w:eastAsiaTheme="majorEastAsia"/>
          <w:b/>
          <w:bCs/>
        </w:rPr>
      </w:pPr>
    </w:p>
    <w:p w14:paraId="09E1FC73" w14:textId="77777777" w:rsidR="000641F4" w:rsidRPr="000A4BFC" w:rsidRDefault="000641F4" w:rsidP="000641F4">
      <w:pPr>
        <w:pStyle w:val="paragraph"/>
        <w:spacing w:before="0" w:beforeAutospacing="0" w:after="0" w:afterAutospacing="0"/>
        <w:textAlignment w:val="baseline"/>
        <w:rPr>
          <w:rStyle w:val="normaltextrun"/>
          <w:rFonts w:eastAsiaTheme="majorEastAsia"/>
          <w:b/>
          <w:bCs/>
          <w:sz w:val="32"/>
          <w:szCs w:val="32"/>
        </w:rPr>
      </w:pPr>
    </w:p>
    <w:p w14:paraId="3D9E7E2D" w14:textId="00F54927" w:rsidR="000641F4" w:rsidRPr="0024061B" w:rsidRDefault="000641F4" w:rsidP="000641F4">
      <w:pPr>
        <w:pStyle w:val="paragraph"/>
        <w:spacing w:before="0" w:beforeAutospacing="0" w:after="0" w:afterAutospacing="0"/>
        <w:jc w:val="center"/>
        <w:textAlignment w:val="baseline"/>
        <w:rPr>
          <w:rStyle w:val="normaltextrun"/>
          <w:rFonts w:eastAsiaTheme="majorEastAsia"/>
          <w:b/>
          <w:bCs/>
          <w:color w:val="17C2CB"/>
          <w:sz w:val="32"/>
          <w:szCs w:val="32"/>
        </w:rPr>
      </w:pPr>
      <w:r w:rsidRPr="0024061B">
        <w:rPr>
          <w:rStyle w:val="normaltextrun"/>
          <w:rFonts w:eastAsiaTheme="majorEastAsia"/>
          <w:b/>
          <w:bCs/>
          <w:color w:val="17C2CB"/>
          <w:sz w:val="32"/>
          <w:szCs w:val="32"/>
        </w:rPr>
        <w:t>Building your Students for Contemporary Sciences Chapter</w:t>
      </w:r>
    </w:p>
    <w:p w14:paraId="5D041853" w14:textId="5C08CFC1" w:rsidR="000641F4" w:rsidRDefault="000641F4" w:rsidP="000641F4">
      <w:pPr>
        <w:pStyle w:val="paragraph"/>
        <w:spacing w:before="0" w:beforeAutospacing="0" w:after="0" w:afterAutospacing="0"/>
        <w:jc w:val="center"/>
        <w:textAlignment w:val="baseline"/>
        <w:rPr>
          <w:rStyle w:val="normaltextrun"/>
          <w:rFonts w:eastAsiaTheme="majorEastAsia"/>
          <w:b/>
          <w:bCs/>
        </w:rPr>
      </w:pPr>
    </w:p>
    <w:p w14:paraId="59170D72" w14:textId="205CE280" w:rsidR="000641F4" w:rsidRPr="0024061B" w:rsidRDefault="000641F4" w:rsidP="000641F4">
      <w:pPr>
        <w:pStyle w:val="paragraph"/>
        <w:numPr>
          <w:ilvl w:val="0"/>
          <w:numId w:val="1"/>
        </w:numPr>
        <w:spacing w:before="0" w:beforeAutospacing="0" w:after="0" w:afterAutospacing="0"/>
        <w:textAlignment w:val="baseline"/>
        <w:rPr>
          <w:rStyle w:val="normaltextrun"/>
          <w:rFonts w:ascii="Segoe UI" w:hAnsi="Segoe UI" w:cs="Segoe UI"/>
          <w:color w:val="17C2CB"/>
          <w:sz w:val="28"/>
          <w:szCs w:val="28"/>
        </w:rPr>
      </w:pPr>
      <w:r w:rsidRPr="0024061B">
        <w:rPr>
          <w:rStyle w:val="normaltextrun"/>
          <w:rFonts w:eastAsiaTheme="majorEastAsia"/>
          <w:b/>
          <w:bCs/>
          <w:color w:val="17C2CB"/>
          <w:sz w:val="28"/>
          <w:szCs w:val="28"/>
        </w:rPr>
        <w:t>Advertising and Recruiting</w:t>
      </w:r>
    </w:p>
    <w:p w14:paraId="266A00D9" w14:textId="77777777" w:rsidR="0012273A" w:rsidRPr="0024061B" w:rsidRDefault="0012273A" w:rsidP="0012273A">
      <w:pPr>
        <w:pStyle w:val="paragraph"/>
        <w:spacing w:before="0" w:beforeAutospacing="0" w:after="0" w:afterAutospacing="0"/>
        <w:ind w:left="1080"/>
        <w:textAlignment w:val="baseline"/>
        <w:rPr>
          <w:rStyle w:val="normaltextrun"/>
          <w:rFonts w:ascii="Segoe UI" w:hAnsi="Segoe UI" w:cs="Segoe UI"/>
          <w:color w:val="17C2CB"/>
          <w:sz w:val="18"/>
          <w:szCs w:val="18"/>
        </w:rPr>
      </w:pPr>
    </w:p>
    <w:p w14:paraId="7B9FF0BE" w14:textId="481F483F" w:rsidR="000641F4" w:rsidRPr="0024061B" w:rsidRDefault="000641F4" w:rsidP="000641F4">
      <w:pPr>
        <w:pStyle w:val="paragraph"/>
        <w:numPr>
          <w:ilvl w:val="1"/>
          <w:numId w:val="1"/>
        </w:numPr>
        <w:spacing w:before="0" w:beforeAutospacing="0" w:after="0" w:afterAutospacing="0"/>
        <w:textAlignment w:val="baseline"/>
        <w:rPr>
          <w:rStyle w:val="normaltextrun"/>
          <w:b/>
          <w:bCs/>
          <w:color w:val="17C2CB"/>
        </w:rPr>
      </w:pPr>
      <w:r w:rsidRPr="0024061B">
        <w:rPr>
          <w:rStyle w:val="normaltextrun"/>
          <w:rFonts w:eastAsiaTheme="majorEastAsia"/>
          <w:b/>
          <w:bCs/>
          <w:color w:val="17C2CB"/>
        </w:rPr>
        <w:t>Tabling</w:t>
      </w:r>
    </w:p>
    <w:p w14:paraId="73236A2E" w14:textId="744FF7DD" w:rsidR="000641F4" w:rsidRPr="000641F4" w:rsidRDefault="000641F4" w:rsidP="000641F4">
      <w:pPr>
        <w:pStyle w:val="paragraph"/>
        <w:spacing w:before="0" w:beforeAutospacing="0" w:after="0" w:afterAutospacing="0"/>
        <w:ind w:left="1440"/>
        <w:textAlignment w:val="baseline"/>
        <w:rPr>
          <w:rStyle w:val="normaltextrun"/>
          <w:rFonts w:eastAsiaTheme="majorEastAsia"/>
        </w:rPr>
      </w:pPr>
    </w:p>
    <w:p w14:paraId="545E6BB1" w14:textId="69E847B2" w:rsidR="000641F4" w:rsidRDefault="000641F4" w:rsidP="000641F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Tabling is an established recruitment tool. Many schools provide space for organizations to reserve for tabling efforts. Popular recruitment locations include outside of dining halls or in other highly trafficked areas.</w:t>
      </w:r>
      <w:r w:rsidR="002C63D4">
        <w:rPr>
          <w:rStyle w:val="normaltextrun"/>
          <w:rFonts w:eastAsiaTheme="majorEastAsia"/>
        </w:rPr>
        <w:t xml:space="preserve"> Some schools have student activity fairs or other events for organizations to advertise. Reserving a table at these events can get your Chapter noticed.</w:t>
      </w:r>
    </w:p>
    <w:p w14:paraId="1881DC99" w14:textId="77777777" w:rsidR="000641F4" w:rsidRDefault="000641F4" w:rsidP="000641F4">
      <w:pPr>
        <w:pStyle w:val="paragraph"/>
        <w:spacing w:before="0" w:beforeAutospacing="0" w:after="0" w:afterAutospacing="0"/>
        <w:ind w:left="1440"/>
        <w:textAlignment w:val="baseline"/>
        <w:rPr>
          <w:rStyle w:val="normaltextrun"/>
          <w:rFonts w:eastAsiaTheme="majorEastAsia"/>
        </w:rPr>
      </w:pPr>
    </w:p>
    <w:p w14:paraId="3AE4CACD" w14:textId="775F3ECA" w:rsidR="000641F4" w:rsidRDefault="000641F4" w:rsidP="000641F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 xml:space="preserve">Try to set up regular tabling efforts at the beginning of each semester or term. While tabling provide informational one-pagers or pamphlets for interested students to take with them. Be sure to include a sign-up sheet for interested students to write down their name and email address to stay informed of future </w:t>
      </w:r>
      <w:r w:rsidR="002C63D4">
        <w:rPr>
          <w:rStyle w:val="normaltextrun"/>
          <w:rFonts w:eastAsiaTheme="majorEastAsia"/>
        </w:rPr>
        <w:t>C</w:t>
      </w:r>
      <w:r>
        <w:rPr>
          <w:rStyle w:val="normaltextrun"/>
          <w:rFonts w:eastAsiaTheme="majorEastAsia"/>
        </w:rPr>
        <w:t xml:space="preserve">hapter meetings and </w:t>
      </w:r>
      <w:r w:rsidR="002C63D4">
        <w:rPr>
          <w:rStyle w:val="normaltextrun"/>
          <w:rFonts w:eastAsiaTheme="majorEastAsia"/>
        </w:rPr>
        <w:t>events.</w:t>
      </w:r>
      <w:r>
        <w:rPr>
          <w:rStyle w:val="normaltextrun"/>
          <w:rFonts w:eastAsiaTheme="majorEastAsia"/>
        </w:rPr>
        <w:t xml:space="preserve"> </w:t>
      </w:r>
    </w:p>
    <w:p w14:paraId="1BF8B70F" w14:textId="2F936EAD" w:rsidR="002C63D4" w:rsidRDefault="002C63D4" w:rsidP="000641F4">
      <w:pPr>
        <w:pStyle w:val="paragraph"/>
        <w:spacing w:before="0" w:beforeAutospacing="0" w:after="0" w:afterAutospacing="0"/>
        <w:ind w:left="1440"/>
        <w:textAlignment w:val="baseline"/>
        <w:rPr>
          <w:rStyle w:val="normaltextrun"/>
          <w:rFonts w:eastAsiaTheme="majorEastAsia"/>
        </w:rPr>
      </w:pPr>
    </w:p>
    <w:p w14:paraId="4609AD7A" w14:textId="1D0E8AD9" w:rsidR="002C63D4" w:rsidRDefault="002C63D4" w:rsidP="000641F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A good tip for tabling is to offer snacks. If your community has a local plant-based restaurant, this could be a good opportunity to share some of their food. You can always go simple! Oreos are always a winner.</w:t>
      </w:r>
    </w:p>
    <w:p w14:paraId="51F16219" w14:textId="344D4CEC" w:rsidR="00FF44CE" w:rsidRDefault="00FF44CE" w:rsidP="000641F4">
      <w:pPr>
        <w:pStyle w:val="paragraph"/>
        <w:spacing w:before="0" w:beforeAutospacing="0" w:after="0" w:afterAutospacing="0"/>
        <w:ind w:left="1440"/>
        <w:textAlignment w:val="baseline"/>
        <w:rPr>
          <w:rStyle w:val="normaltextrun"/>
          <w:rFonts w:eastAsiaTheme="majorEastAsia"/>
        </w:rPr>
      </w:pPr>
    </w:p>
    <w:p w14:paraId="148CCC88" w14:textId="1053F66A" w:rsidR="00FF44CE" w:rsidRPr="000641F4" w:rsidRDefault="00FF44CE" w:rsidP="000641F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Swag: Your Chapter may receive funding for swag like tote bags, water bottles, or stickers. These can be great for tabling events and advertising in general. CCS can provide some general materials to help you get started.</w:t>
      </w:r>
    </w:p>
    <w:p w14:paraId="4F716652" w14:textId="77777777" w:rsidR="000641F4" w:rsidRPr="000641F4" w:rsidRDefault="000641F4" w:rsidP="000641F4">
      <w:pPr>
        <w:pStyle w:val="paragraph"/>
        <w:spacing w:before="0" w:beforeAutospacing="0" w:after="0" w:afterAutospacing="0"/>
        <w:ind w:left="1440"/>
        <w:textAlignment w:val="baseline"/>
        <w:rPr>
          <w:rStyle w:val="normaltextrun"/>
        </w:rPr>
      </w:pPr>
    </w:p>
    <w:p w14:paraId="46EDB364" w14:textId="6661EDBD" w:rsidR="000641F4" w:rsidRPr="0024061B" w:rsidRDefault="000641F4" w:rsidP="000641F4">
      <w:pPr>
        <w:pStyle w:val="paragraph"/>
        <w:numPr>
          <w:ilvl w:val="1"/>
          <w:numId w:val="1"/>
        </w:numPr>
        <w:spacing w:before="0" w:beforeAutospacing="0" w:after="0" w:afterAutospacing="0"/>
        <w:textAlignment w:val="baseline"/>
        <w:rPr>
          <w:rStyle w:val="normaltextrun"/>
          <w:b/>
          <w:bCs/>
          <w:color w:val="17C2CB"/>
        </w:rPr>
      </w:pPr>
      <w:r w:rsidRPr="0024061B">
        <w:rPr>
          <w:rStyle w:val="normaltextrun"/>
          <w:rFonts w:eastAsiaTheme="majorEastAsia"/>
          <w:b/>
          <w:bCs/>
          <w:color w:val="17C2CB"/>
        </w:rPr>
        <w:t xml:space="preserve">Posting in </w:t>
      </w:r>
      <w:r w:rsidR="000A4BFC" w:rsidRPr="0024061B">
        <w:rPr>
          <w:rStyle w:val="normaltextrun"/>
          <w:rFonts w:eastAsiaTheme="majorEastAsia"/>
          <w:b/>
          <w:bCs/>
          <w:color w:val="17C2CB"/>
        </w:rPr>
        <w:t>R</w:t>
      </w:r>
      <w:r w:rsidRPr="0024061B">
        <w:rPr>
          <w:rStyle w:val="normaltextrun"/>
          <w:rFonts w:eastAsiaTheme="majorEastAsia"/>
          <w:b/>
          <w:bCs/>
          <w:color w:val="17C2CB"/>
        </w:rPr>
        <w:t xml:space="preserve">elevant </w:t>
      </w:r>
      <w:r w:rsidR="000A4BFC" w:rsidRPr="0024061B">
        <w:rPr>
          <w:rStyle w:val="normaltextrun"/>
          <w:rFonts w:eastAsiaTheme="majorEastAsia"/>
          <w:b/>
          <w:bCs/>
          <w:color w:val="17C2CB"/>
        </w:rPr>
        <w:t>C</w:t>
      </w:r>
      <w:r w:rsidRPr="0024061B">
        <w:rPr>
          <w:rStyle w:val="normaltextrun"/>
          <w:rFonts w:eastAsiaTheme="majorEastAsia"/>
          <w:b/>
          <w:bCs/>
          <w:color w:val="17C2CB"/>
        </w:rPr>
        <w:t>lasses</w:t>
      </w:r>
    </w:p>
    <w:p w14:paraId="153FCD3A" w14:textId="4BB0DEBF" w:rsidR="000641F4" w:rsidRDefault="000641F4" w:rsidP="000641F4">
      <w:pPr>
        <w:pStyle w:val="paragraph"/>
        <w:spacing w:before="0" w:beforeAutospacing="0" w:after="0" w:afterAutospacing="0"/>
        <w:ind w:left="1440"/>
        <w:textAlignment w:val="baseline"/>
        <w:rPr>
          <w:rStyle w:val="normaltextrun"/>
          <w:rFonts w:eastAsiaTheme="majorEastAsia"/>
        </w:rPr>
      </w:pPr>
    </w:p>
    <w:p w14:paraId="1669F7E7" w14:textId="181F1C5E" w:rsidR="000641F4" w:rsidRDefault="000641F4" w:rsidP="000641F4">
      <w:pPr>
        <w:pStyle w:val="paragraph"/>
        <w:spacing w:before="0" w:beforeAutospacing="0" w:after="0" w:afterAutospacing="0"/>
        <w:ind w:left="1440"/>
        <w:textAlignment w:val="baseline"/>
        <w:rPr>
          <w:rStyle w:val="normaltextrun"/>
          <w:rFonts w:eastAsiaTheme="majorEastAsia"/>
        </w:rPr>
      </w:pPr>
      <w:r w:rsidRPr="000641F4">
        <w:rPr>
          <w:rStyle w:val="normaltextrun"/>
          <w:rFonts w:eastAsiaTheme="majorEastAsia"/>
        </w:rPr>
        <w:t xml:space="preserve">Some schools offer classes that are relevant to the mission of CCS and Student Chapters. Ask professors of these classes to </w:t>
      </w:r>
      <w:r>
        <w:rPr>
          <w:rStyle w:val="normaltextrun"/>
          <w:rFonts w:eastAsiaTheme="majorEastAsia"/>
        </w:rPr>
        <w:t>“advertise” chapter events. Professors are generally willing to inform their classes of events and organizations that may be of interest to them. This advertising could be professors themselves informing their classes of Chapter events or allowing Chapter members a few minutes before or after class to present the organization or events to their classes.</w:t>
      </w:r>
    </w:p>
    <w:p w14:paraId="58B61740" w14:textId="5CA6DE38" w:rsidR="000641F4" w:rsidRDefault="000641F4" w:rsidP="000641F4">
      <w:pPr>
        <w:pStyle w:val="paragraph"/>
        <w:spacing w:before="0" w:beforeAutospacing="0" w:after="0" w:afterAutospacing="0"/>
        <w:ind w:left="1440"/>
        <w:textAlignment w:val="baseline"/>
        <w:rPr>
          <w:rStyle w:val="normaltextrun"/>
          <w:rFonts w:eastAsiaTheme="majorEastAsia"/>
        </w:rPr>
      </w:pPr>
    </w:p>
    <w:p w14:paraId="08A800BC" w14:textId="268AAE68" w:rsidR="000641F4" w:rsidRPr="000641F4" w:rsidRDefault="000641F4" w:rsidP="000641F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 xml:space="preserve">Feel free to provide slides that professors can incorporate to the end of their lectures. </w:t>
      </w:r>
    </w:p>
    <w:p w14:paraId="5CDFF294" w14:textId="77777777" w:rsidR="000641F4" w:rsidRPr="000641F4" w:rsidRDefault="000641F4" w:rsidP="000641F4">
      <w:pPr>
        <w:pStyle w:val="paragraph"/>
        <w:spacing w:before="0" w:beforeAutospacing="0" w:after="0" w:afterAutospacing="0"/>
        <w:textAlignment w:val="baseline"/>
        <w:rPr>
          <w:rStyle w:val="normaltextrun"/>
        </w:rPr>
      </w:pPr>
    </w:p>
    <w:p w14:paraId="13587027" w14:textId="78BF4FDD" w:rsidR="000641F4" w:rsidRPr="0024061B" w:rsidRDefault="000641F4" w:rsidP="000641F4">
      <w:pPr>
        <w:pStyle w:val="paragraph"/>
        <w:numPr>
          <w:ilvl w:val="1"/>
          <w:numId w:val="1"/>
        </w:numPr>
        <w:spacing w:before="0" w:beforeAutospacing="0" w:after="0" w:afterAutospacing="0"/>
        <w:textAlignment w:val="baseline"/>
        <w:rPr>
          <w:rStyle w:val="normaltextrun"/>
          <w:b/>
          <w:bCs/>
          <w:color w:val="17C2CB"/>
        </w:rPr>
      </w:pPr>
      <w:r w:rsidRPr="0024061B">
        <w:rPr>
          <w:rStyle w:val="normaltextrun"/>
          <w:rFonts w:eastAsiaTheme="majorEastAsia"/>
          <w:b/>
          <w:bCs/>
          <w:color w:val="17C2CB"/>
        </w:rPr>
        <w:t>Info Sessions</w:t>
      </w:r>
    </w:p>
    <w:p w14:paraId="5E67D322" w14:textId="501BB750" w:rsidR="002C63D4" w:rsidRDefault="002C63D4" w:rsidP="002C63D4">
      <w:pPr>
        <w:pStyle w:val="paragraph"/>
        <w:spacing w:before="0" w:beforeAutospacing="0" w:after="0" w:afterAutospacing="0"/>
        <w:ind w:left="1440"/>
        <w:textAlignment w:val="baseline"/>
        <w:rPr>
          <w:rStyle w:val="normaltextrun"/>
          <w:rFonts w:eastAsiaTheme="majorEastAsia"/>
        </w:rPr>
      </w:pPr>
    </w:p>
    <w:p w14:paraId="52544A7C" w14:textId="12695960" w:rsidR="002C63D4" w:rsidRDefault="002C63D4" w:rsidP="002C63D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 xml:space="preserve">Info sessions can be a great way to bring new members to your Chapter. Each term or semester, try to host one or two sessions designed for non-members. In these sessions, provide introductory materials explaining how the Chapter is run. These materials can including how meetings are generally run and the specific topics that you tend to discuss. </w:t>
      </w:r>
    </w:p>
    <w:p w14:paraId="6E966D72" w14:textId="1BF1A9C0" w:rsidR="002C63D4" w:rsidRDefault="002C63D4" w:rsidP="002C63D4">
      <w:pPr>
        <w:pStyle w:val="paragraph"/>
        <w:spacing w:before="0" w:beforeAutospacing="0" w:after="0" w:afterAutospacing="0"/>
        <w:ind w:left="1440"/>
        <w:textAlignment w:val="baseline"/>
        <w:rPr>
          <w:rStyle w:val="normaltextrun"/>
          <w:rFonts w:eastAsiaTheme="majorEastAsia"/>
        </w:rPr>
      </w:pPr>
    </w:p>
    <w:p w14:paraId="2109DDA1" w14:textId="44338416" w:rsidR="002C63D4" w:rsidRDefault="002C63D4" w:rsidP="002C63D4">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 xml:space="preserve">In these sessions, introduce the Center for Contemporary Sciences and how your Chapter contributes to supporting the CCS mission. These sessions can also introduce interested members </w:t>
      </w:r>
      <w:r>
        <w:rPr>
          <w:rStyle w:val="normaltextrun"/>
          <w:rFonts w:eastAsiaTheme="majorEastAsia"/>
        </w:rPr>
        <w:lastRenderedPageBreak/>
        <w:t xml:space="preserve">to any recurring events your Chapter hosts such as a symposium in the spring or a large event for World </w:t>
      </w:r>
      <w:proofErr w:type="spellStart"/>
      <w:r>
        <w:rPr>
          <w:rStyle w:val="normaltextrun"/>
          <w:rFonts w:eastAsiaTheme="majorEastAsia"/>
        </w:rPr>
        <w:t>Microphysiological</w:t>
      </w:r>
      <w:proofErr w:type="spellEnd"/>
      <w:r>
        <w:rPr>
          <w:rStyle w:val="normaltextrun"/>
          <w:rFonts w:eastAsiaTheme="majorEastAsia"/>
        </w:rPr>
        <w:t xml:space="preserve"> Systems Day.</w:t>
      </w:r>
    </w:p>
    <w:p w14:paraId="339E7312" w14:textId="77777777" w:rsidR="002C63D4" w:rsidRPr="0024061B" w:rsidRDefault="002C63D4" w:rsidP="002C63D4">
      <w:pPr>
        <w:pStyle w:val="paragraph"/>
        <w:spacing w:before="0" w:beforeAutospacing="0" w:after="0" w:afterAutospacing="0"/>
        <w:ind w:left="1440"/>
        <w:textAlignment w:val="baseline"/>
        <w:rPr>
          <w:rStyle w:val="normaltextrun"/>
          <w:color w:val="17C2CB"/>
        </w:rPr>
      </w:pPr>
    </w:p>
    <w:p w14:paraId="7488F718" w14:textId="075F0B73" w:rsidR="000641F4" w:rsidRPr="0024061B" w:rsidRDefault="000641F4" w:rsidP="000641F4">
      <w:pPr>
        <w:pStyle w:val="paragraph"/>
        <w:numPr>
          <w:ilvl w:val="1"/>
          <w:numId w:val="1"/>
        </w:numPr>
        <w:spacing w:before="0" w:beforeAutospacing="0" w:after="0" w:afterAutospacing="0"/>
        <w:textAlignment w:val="baseline"/>
        <w:rPr>
          <w:b/>
          <w:bCs/>
          <w:color w:val="17C2CB"/>
        </w:rPr>
      </w:pPr>
      <w:r w:rsidRPr="0024061B">
        <w:rPr>
          <w:b/>
          <w:bCs/>
          <w:color w:val="17C2CB"/>
        </w:rPr>
        <w:t>Social Media</w:t>
      </w:r>
    </w:p>
    <w:p w14:paraId="6446EAE1" w14:textId="0FADAB1C" w:rsidR="002C63D4" w:rsidRDefault="002C63D4" w:rsidP="002C63D4">
      <w:pPr>
        <w:pStyle w:val="paragraph"/>
        <w:spacing w:before="0" w:beforeAutospacing="0" w:after="0" w:afterAutospacing="0"/>
        <w:ind w:left="1440"/>
        <w:textAlignment w:val="baseline"/>
      </w:pPr>
    </w:p>
    <w:p w14:paraId="1489FDD5" w14:textId="0832B9CC" w:rsidR="002C63D4" w:rsidRDefault="002C63D4" w:rsidP="002C63D4">
      <w:pPr>
        <w:pStyle w:val="paragraph"/>
        <w:spacing w:before="0" w:beforeAutospacing="0" w:after="0" w:afterAutospacing="0"/>
        <w:ind w:left="1440"/>
        <w:textAlignment w:val="baseline"/>
      </w:pPr>
      <w:r>
        <w:t>Social Media can be a great tool to advertise your Chapter events and build membership. Feel free to start a Twitter, Instagram, TikTok, or Facebook account for your Chapter</w:t>
      </w:r>
      <w:r w:rsidR="00FF44CE">
        <w:t>. These pages can be useful in advertising your events and setting up regular meeting schedules. It is good to note, that social media pages should not replace your Chapter’s regular email list to be used for important updates.</w:t>
      </w:r>
    </w:p>
    <w:p w14:paraId="5E731D28" w14:textId="77777777" w:rsidR="002C63D4" w:rsidRPr="000A4BFC" w:rsidRDefault="002C63D4" w:rsidP="002C63D4">
      <w:pPr>
        <w:pStyle w:val="paragraph"/>
        <w:spacing w:before="0" w:beforeAutospacing="0" w:after="0" w:afterAutospacing="0"/>
        <w:ind w:left="1440"/>
        <w:textAlignment w:val="baseline"/>
        <w:rPr>
          <w:b/>
          <w:bCs/>
        </w:rPr>
      </w:pPr>
    </w:p>
    <w:p w14:paraId="27E51B55" w14:textId="0020E8E6" w:rsidR="000641F4" w:rsidRPr="0024061B" w:rsidRDefault="000641F4" w:rsidP="000641F4">
      <w:pPr>
        <w:pStyle w:val="paragraph"/>
        <w:numPr>
          <w:ilvl w:val="1"/>
          <w:numId w:val="1"/>
        </w:numPr>
        <w:spacing w:before="0" w:beforeAutospacing="0" w:after="0" w:afterAutospacing="0"/>
        <w:textAlignment w:val="baseline"/>
        <w:rPr>
          <w:b/>
          <w:bCs/>
          <w:color w:val="17C2CB"/>
        </w:rPr>
      </w:pPr>
      <w:r w:rsidRPr="0024061B">
        <w:rPr>
          <w:b/>
          <w:bCs/>
          <w:color w:val="17C2CB"/>
        </w:rPr>
        <w:t>Low-pressure Events</w:t>
      </w:r>
    </w:p>
    <w:p w14:paraId="09936F5D" w14:textId="7823F1EA" w:rsidR="00FF44CE" w:rsidRDefault="00FF44CE" w:rsidP="00FF44CE">
      <w:pPr>
        <w:pStyle w:val="paragraph"/>
        <w:spacing w:before="0" w:beforeAutospacing="0" w:after="0" w:afterAutospacing="0"/>
        <w:ind w:left="1440"/>
        <w:textAlignment w:val="baseline"/>
      </w:pPr>
    </w:p>
    <w:p w14:paraId="16048FE4" w14:textId="038B5542" w:rsidR="00FF44CE" w:rsidRDefault="00FF44CE" w:rsidP="00FF44CE">
      <w:pPr>
        <w:pStyle w:val="paragraph"/>
        <w:spacing w:before="0" w:beforeAutospacing="0" w:after="0" w:afterAutospacing="0"/>
        <w:ind w:left="1440"/>
        <w:textAlignment w:val="baseline"/>
      </w:pPr>
      <w:r>
        <w:t>Not all Chapter events need to be large undertakings. Low-pressure events like game night or trivia night may help your Chapter members bond and remove some social pressure.</w:t>
      </w:r>
    </w:p>
    <w:p w14:paraId="13527263" w14:textId="5CFAF649" w:rsidR="00DD2602" w:rsidRDefault="00DD2602" w:rsidP="00FF44CE">
      <w:pPr>
        <w:pStyle w:val="paragraph"/>
        <w:spacing w:before="0" w:beforeAutospacing="0" w:after="0" w:afterAutospacing="0"/>
        <w:ind w:left="1440"/>
        <w:textAlignment w:val="baseline"/>
      </w:pPr>
    </w:p>
    <w:p w14:paraId="22C742CF" w14:textId="77777777" w:rsidR="00DD2602" w:rsidRPr="000A4BFC" w:rsidRDefault="00DD2602" w:rsidP="00FF44CE">
      <w:pPr>
        <w:pStyle w:val="paragraph"/>
        <w:spacing w:before="0" w:beforeAutospacing="0" w:after="0" w:afterAutospacing="0"/>
        <w:ind w:left="1440"/>
        <w:textAlignment w:val="baseline"/>
        <w:rPr>
          <w:sz w:val="28"/>
          <w:szCs w:val="28"/>
        </w:rPr>
      </w:pPr>
    </w:p>
    <w:p w14:paraId="1C79DBAC" w14:textId="2775A41D" w:rsidR="00DD2602" w:rsidRPr="0024061B" w:rsidRDefault="00DD2602" w:rsidP="00DD2602">
      <w:pPr>
        <w:pStyle w:val="paragraph"/>
        <w:numPr>
          <w:ilvl w:val="0"/>
          <w:numId w:val="1"/>
        </w:numPr>
        <w:spacing w:before="0" w:beforeAutospacing="0" w:after="0" w:afterAutospacing="0"/>
        <w:textAlignment w:val="baseline"/>
        <w:rPr>
          <w:rStyle w:val="normaltextrun"/>
          <w:rFonts w:ascii="Segoe UI" w:hAnsi="Segoe UI" w:cs="Segoe UI"/>
          <w:color w:val="17C2CB"/>
          <w:sz w:val="28"/>
          <w:szCs w:val="28"/>
        </w:rPr>
      </w:pPr>
      <w:r w:rsidRPr="0024061B">
        <w:rPr>
          <w:rStyle w:val="normaltextrun"/>
          <w:rFonts w:eastAsiaTheme="majorEastAsia"/>
          <w:b/>
          <w:bCs/>
          <w:color w:val="17C2CB"/>
          <w:sz w:val="28"/>
          <w:szCs w:val="28"/>
        </w:rPr>
        <w:t>Holding your first meeting</w:t>
      </w:r>
      <w:r w:rsidR="0012273A" w:rsidRPr="0024061B">
        <w:rPr>
          <w:rStyle w:val="normaltextrun"/>
          <w:rFonts w:eastAsiaTheme="majorEastAsia"/>
          <w:b/>
          <w:bCs/>
          <w:color w:val="17C2CB"/>
          <w:sz w:val="28"/>
          <w:szCs w:val="28"/>
        </w:rPr>
        <w:t xml:space="preserve"> – Students for Contemporary Sciences 101</w:t>
      </w:r>
    </w:p>
    <w:p w14:paraId="1D076502" w14:textId="3FBACE33" w:rsidR="00DD2602" w:rsidRDefault="00DD2602" w:rsidP="0012273A">
      <w:pPr>
        <w:pStyle w:val="paragraph"/>
        <w:spacing w:before="0" w:beforeAutospacing="0" w:after="0" w:afterAutospacing="0"/>
        <w:textAlignment w:val="baseline"/>
        <w:rPr>
          <w:rStyle w:val="normaltextrun"/>
          <w:rFonts w:eastAsiaTheme="majorEastAsia"/>
        </w:rPr>
      </w:pPr>
    </w:p>
    <w:p w14:paraId="7C855783" w14:textId="5AFC8166" w:rsidR="00DD2602" w:rsidRDefault="00DD2602" w:rsidP="00DD2602">
      <w:pPr>
        <w:pStyle w:val="paragraph"/>
        <w:spacing w:before="0" w:beforeAutospacing="0" w:after="0" w:afterAutospacing="0"/>
        <w:ind w:left="1080"/>
        <w:textAlignment w:val="baseline"/>
        <w:rPr>
          <w:rStyle w:val="normaltextrun"/>
          <w:rFonts w:eastAsiaTheme="majorEastAsia"/>
        </w:rPr>
      </w:pPr>
      <w:r>
        <w:rPr>
          <w:rStyle w:val="normaltextrun"/>
          <w:rFonts w:eastAsiaTheme="majorEastAsia"/>
        </w:rPr>
        <w:t>Members of your chapter may have different levels of background knowledge about issues CCS and your Chapter are interested in. In order to get everyone on the same page, holding an initial 101 meeting that covers the focus of the Chapter may be a good idea.</w:t>
      </w:r>
    </w:p>
    <w:p w14:paraId="23FD0777" w14:textId="3D1418CD" w:rsidR="00DD2602" w:rsidRPr="0024061B" w:rsidRDefault="00DD2602" w:rsidP="00DD2602">
      <w:pPr>
        <w:pStyle w:val="paragraph"/>
        <w:spacing w:before="0" w:beforeAutospacing="0" w:after="0" w:afterAutospacing="0"/>
        <w:ind w:left="1080"/>
        <w:textAlignment w:val="baseline"/>
        <w:rPr>
          <w:rStyle w:val="normaltextrun"/>
          <w:rFonts w:eastAsiaTheme="majorEastAsia"/>
          <w:color w:val="17C2CB"/>
        </w:rPr>
      </w:pPr>
    </w:p>
    <w:p w14:paraId="47084FA2" w14:textId="4798A910" w:rsidR="00DD2602" w:rsidRPr="0024061B" w:rsidRDefault="00DD2602" w:rsidP="00DD2602">
      <w:pPr>
        <w:pStyle w:val="paragraph"/>
        <w:spacing w:before="0" w:beforeAutospacing="0" w:after="0" w:afterAutospacing="0"/>
        <w:ind w:left="1080"/>
        <w:textAlignment w:val="baseline"/>
        <w:rPr>
          <w:rStyle w:val="normaltextrun"/>
          <w:b/>
          <w:bCs/>
          <w:color w:val="17C2CB"/>
        </w:rPr>
      </w:pPr>
      <w:r w:rsidRPr="0024061B">
        <w:rPr>
          <w:rStyle w:val="normaltextrun"/>
          <w:b/>
          <w:bCs/>
          <w:color w:val="17C2CB"/>
        </w:rPr>
        <w:t>Three Focus Areas:</w:t>
      </w:r>
    </w:p>
    <w:p w14:paraId="469AA1A8" w14:textId="35387184" w:rsidR="00DD2602" w:rsidRDefault="00DD2602" w:rsidP="00DD2602">
      <w:pPr>
        <w:pStyle w:val="paragraph"/>
        <w:spacing w:before="0" w:beforeAutospacing="0" w:after="0" w:afterAutospacing="0"/>
        <w:ind w:left="1080"/>
        <w:textAlignment w:val="baseline"/>
        <w:rPr>
          <w:rStyle w:val="normaltextrun"/>
        </w:rPr>
      </w:pPr>
    </w:p>
    <w:p w14:paraId="5167935E" w14:textId="6D6A17D9" w:rsidR="00DD2602" w:rsidRDefault="00DD2602" w:rsidP="00DD2602">
      <w:pPr>
        <w:pStyle w:val="paragraph"/>
        <w:numPr>
          <w:ilvl w:val="0"/>
          <w:numId w:val="2"/>
        </w:numPr>
        <w:spacing w:before="0" w:beforeAutospacing="0" w:after="0" w:afterAutospacing="0"/>
        <w:textAlignment w:val="baseline"/>
        <w:rPr>
          <w:rStyle w:val="normaltextrun"/>
        </w:rPr>
      </w:pPr>
      <w:r>
        <w:rPr>
          <w:rStyle w:val="normaltextrun"/>
        </w:rPr>
        <w:t>Replacement of animal testing with better, human-relevant methods</w:t>
      </w:r>
    </w:p>
    <w:p w14:paraId="1A21DF83" w14:textId="5263FB7E" w:rsidR="00DD2602" w:rsidRDefault="00DD2602" w:rsidP="00DD2602">
      <w:pPr>
        <w:pStyle w:val="paragraph"/>
        <w:numPr>
          <w:ilvl w:val="1"/>
          <w:numId w:val="2"/>
        </w:numPr>
        <w:spacing w:before="0" w:beforeAutospacing="0" w:after="0" w:afterAutospacing="0"/>
        <w:textAlignment w:val="baseline"/>
        <w:rPr>
          <w:rStyle w:val="normaltextrun"/>
        </w:rPr>
      </w:pPr>
      <w:r>
        <w:rPr>
          <w:rStyle w:val="normaltextrun"/>
        </w:rPr>
        <w:t>What are human-relevant methods?</w:t>
      </w:r>
    </w:p>
    <w:p w14:paraId="60B40369" w14:textId="6888D204" w:rsidR="00DD2602" w:rsidRDefault="00DD2602" w:rsidP="00DD2602">
      <w:pPr>
        <w:pStyle w:val="paragraph"/>
        <w:numPr>
          <w:ilvl w:val="2"/>
          <w:numId w:val="2"/>
        </w:numPr>
        <w:spacing w:before="0" w:beforeAutospacing="0" w:after="0" w:afterAutospacing="0"/>
        <w:textAlignment w:val="baseline"/>
        <w:rPr>
          <w:rStyle w:val="normaltextrun"/>
        </w:rPr>
      </w:pPr>
      <w:r>
        <w:rPr>
          <w:rStyle w:val="normaltextrun"/>
        </w:rPr>
        <w:t>Organ chips</w:t>
      </w:r>
    </w:p>
    <w:p w14:paraId="63EDCD1A" w14:textId="546217EE" w:rsidR="00DD2602" w:rsidRDefault="00DD2602" w:rsidP="00DD2602">
      <w:pPr>
        <w:pStyle w:val="paragraph"/>
        <w:numPr>
          <w:ilvl w:val="2"/>
          <w:numId w:val="2"/>
        </w:numPr>
        <w:spacing w:before="0" w:beforeAutospacing="0" w:after="0" w:afterAutospacing="0"/>
        <w:textAlignment w:val="baseline"/>
        <w:rPr>
          <w:rStyle w:val="normaltextrun"/>
        </w:rPr>
      </w:pPr>
      <w:r>
        <w:rPr>
          <w:rStyle w:val="normaltextrun"/>
        </w:rPr>
        <w:t xml:space="preserve">Sophisticated computer modeling, </w:t>
      </w:r>
      <w:r>
        <w:rPr>
          <w:rStyle w:val="normaltextrun"/>
          <w:i/>
          <w:iCs/>
        </w:rPr>
        <w:t xml:space="preserve">in silico </w:t>
      </w:r>
      <w:r>
        <w:rPr>
          <w:rStyle w:val="normaltextrun"/>
        </w:rPr>
        <w:t>models</w:t>
      </w:r>
    </w:p>
    <w:p w14:paraId="523CF913" w14:textId="1717150E" w:rsidR="00DD2602" w:rsidRDefault="00DD2602" w:rsidP="00DD2602">
      <w:pPr>
        <w:pStyle w:val="paragraph"/>
        <w:numPr>
          <w:ilvl w:val="2"/>
          <w:numId w:val="2"/>
        </w:numPr>
        <w:spacing w:before="0" w:beforeAutospacing="0" w:after="0" w:afterAutospacing="0"/>
        <w:textAlignment w:val="baseline"/>
        <w:rPr>
          <w:rStyle w:val="normaltextrun"/>
        </w:rPr>
      </w:pPr>
      <w:r>
        <w:rPr>
          <w:rStyle w:val="normaltextrun"/>
        </w:rPr>
        <w:t>Organoids</w:t>
      </w:r>
    </w:p>
    <w:p w14:paraId="6B8F6BD6" w14:textId="3F6A8AB2" w:rsidR="00DD2602" w:rsidRDefault="00DD2602" w:rsidP="00DD2602">
      <w:pPr>
        <w:pStyle w:val="paragraph"/>
        <w:numPr>
          <w:ilvl w:val="2"/>
          <w:numId w:val="2"/>
        </w:numPr>
        <w:spacing w:before="0" w:beforeAutospacing="0" w:after="0" w:afterAutospacing="0"/>
        <w:textAlignment w:val="baseline"/>
        <w:rPr>
          <w:rStyle w:val="normaltextrun"/>
        </w:rPr>
      </w:pPr>
      <w:r>
        <w:rPr>
          <w:rStyle w:val="normaltextrun"/>
        </w:rPr>
        <w:t>AI</w:t>
      </w:r>
    </w:p>
    <w:p w14:paraId="7557A188" w14:textId="495F75D7" w:rsidR="00DD2602" w:rsidRDefault="00DD2602" w:rsidP="00DD2602">
      <w:pPr>
        <w:pStyle w:val="paragraph"/>
        <w:numPr>
          <w:ilvl w:val="1"/>
          <w:numId w:val="2"/>
        </w:numPr>
        <w:spacing w:before="0" w:beforeAutospacing="0" w:after="0" w:afterAutospacing="0"/>
        <w:textAlignment w:val="baseline"/>
        <w:rPr>
          <w:rStyle w:val="normaltextrun"/>
        </w:rPr>
      </w:pPr>
      <w:r>
        <w:rPr>
          <w:rStyle w:val="normaltextrun"/>
        </w:rPr>
        <w:t>Why human-relevant models over animal testing</w:t>
      </w:r>
      <w:r w:rsidR="008E487D">
        <w:rPr>
          <w:rStyle w:val="normaltextrun"/>
        </w:rPr>
        <w:t>?</w:t>
      </w:r>
    </w:p>
    <w:p w14:paraId="169BC90D" w14:textId="6E3885AE" w:rsidR="008E487D" w:rsidRDefault="008E487D" w:rsidP="00DD2602">
      <w:pPr>
        <w:pStyle w:val="paragraph"/>
        <w:numPr>
          <w:ilvl w:val="1"/>
          <w:numId w:val="2"/>
        </w:numPr>
        <w:spacing w:before="0" w:beforeAutospacing="0" w:after="0" w:afterAutospacing="0"/>
        <w:textAlignment w:val="baseline"/>
        <w:rPr>
          <w:rStyle w:val="normaltextrun"/>
        </w:rPr>
      </w:pPr>
      <w:r>
        <w:rPr>
          <w:rStyle w:val="normaltextrun"/>
        </w:rPr>
        <w:t>What are the current issues and where do we want to go in the future?</w:t>
      </w:r>
    </w:p>
    <w:p w14:paraId="42D42FCD" w14:textId="614FF796" w:rsidR="008E487D" w:rsidRDefault="008E487D" w:rsidP="008E487D">
      <w:pPr>
        <w:pStyle w:val="paragraph"/>
        <w:numPr>
          <w:ilvl w:val="0"/>
          <w:numId w:val="2"/>
        </w:numPr>
        <w:spacing w:before="0" w:beforeAutospacing="0" w:after="0" w:afterAutospacing="0"/>
        <w:textAlignment w:val="baseline"/>
        <w:rPr>
          <w:rStyle w:val="normaltextrun"/>
        </w:rPr>
      </w:pPr>
      <w:r>
        <w:rPr>
          <w:rStyle w:val="normaltextrun"/>
        </w:rPr>
        <w:t>Pandemic prevention through the reduction/elimination of animal industries</w:t>
      </w:r>
    </w:p>
    <w:p w14:paraId="53DA0DAF" w14:textId="222D0342" w:rsidR="008E487D" w:rsidRDefault="008E487D" w:rsidP="008E487D">
      <w:pPr>
        <w:pStyle w:val="paragraph"/>
        <w:numPr>
          <w:ilvl w:val="1"/>
          <w:numId w:val="2"/>
        </w:numPr>
        <w:spacing w:before="0" w:beforeAutospacing="0" w:after="0" w:afterAutospacing="0"/>
        <w:textAlignment w:val="baseline"/>
        <w:rPr>
          <w:rStyle w:val="normaltextrun"/>
        </w:rPr>
      </w:pPr>
      <w:r>
        <w:rPr>
          <w:rStyle w:val="normaltextrun"/>
        </w:rPr>
        <w:t>What is the relationship between animal industries and pandemic risk?</w:t>
      </w:r>
    </w:p>
    <w:p w14:paraId="33E2B0A0" w14:textId="630ED734" w:rsidR="008E487D" w:rsidRDefault="008E487D" w:rsidP="008E487D">
      <w:pPr>
        <w:pStyle w:val="paragraph"/>
        <w:numPr>
          <w:ilvl w:val="2"/>
          <w:numId w:val="2"/>
        </w:numPr>
        <w:spacing w:before="0" w:beforeAutospacing="0" w:after="0" w:afterAutospacing="0"/>
        <w:textAlignment w:val="baseline"/>
        <w:rPr>
          <w:rStyle w:val="normaltextrun"/>
        </w:rPr>
      </w:pPr>
      <w:r>
        <w:rPr>
          <w:rStyle w:val="normaltextrun"/>
        </w:rPr>
        <w:t>Wildlife Trade Issues</w:t>
      </w:r>
    </w:p>
    <w:p w14:paraId="4B62CD11" w14:textId="266B266A" w:rsidR="008E487D" w:rsidRDefault="008E487D" w:rsidP="008E487D">
      <w:pPr>
        <w:pStyle w:val="paragraph"/>
        <w:numPr>
          <w:ilvl w:val="3"/>
          <w:numId w:val="2"/>
        </w:numPr>
        <w:spacing w:before="0" w:beforeAutospacing="0" w:after="0" w:afterAutospacing="0"/>
        <w:textAlignment w:val="baseline"/>
        <w:rPr>
          <w:rStyle w:val="normaltextrun"/>
        </w:rPr>
      </w:pPr>
      <w:r>
        <w:rPr>
          <w:rStyle w:val="normaltextrun"/>
        </w:rPr>
        <w:t>Pet trade</w:t>
      </w:r>
    </w:p>
    <w:p w14:paraId="77AD6541" w14:textId="1626BEB6" w:rsidR="008E487D" w:rsidRDefault="008E487D" w:rsidP="008E487D">
      <w:pPr>
        <w:pStyle w:val="paragraph"/>
        <w:numPr>
          <w:ilvl w:val="3"/>
          <w:numId w:val="2"/>
        </w:numPr>
        <w:spacing w:before="0" w:beforeAutospacing="0" w:after="0" w:afterAutospacing="0"/>
        <w:textAlignment w:val="baseline"/>
        <w:rPr>
          <w:rStyle w:val="normaltextrun"/>
        </w:rPr>
      </w:pPr>
      <w:r>
        <w:rPr>
          <w:rStyle w:val="normaltextrun"/>
        </w:rPr>
        <w:t>Fur farms</w:t>
      </w:r>
    </w:p>
    <w:p w14:paraId="5ECCADAC" w14:textId="3D1327BC" w:rsidR="008E487D" w:rsidRDefault="008E487D" w:rsidP="008E487D">
      <w:pPr>
        <w:pStyle w:val="paragraph"/>
        <w:numPr>
          <w:ilvl w:val="2"/>
          <w:numId w:val="2"/>
        </w:numPr>
        <w:spacing w:before="0" w:beforeAutospacing="0" w:after="0" w:afterAutospacing="0"/>
        <w:textAlignment w:val="baseline"/>
        <w:rPr>
          <w:rStyle w:val="normaltextrun"/>
        </w:rPr>
      </w:pPr>
      <w:r>
        <w:rPr>
          <w:rStyle w:val="normaltextrun"/>
        </w:rPr>
        <w:t>Animal Agriculture Issues</w:t>
      </w:r>
    </w:p>
    <w:p w14:paraId="22E83DE0" w14:textId="77D8715A" w:rsidR="008E487D" w:rsidRDefault="008E487D" w:rsidP="008E487D">
      <w:pPr>
        <w:pStyle w:val="paragraph"/>
        <w:numPr>
          <w:ilvl w:val="3"/>
          <w:numId w:val="2"/>
        </w:numPr>
        <w:spacing w:before="0" w:beforeAutospacing="0" w:after="0" w:afterAutospacing="0"/>
        <w:textAlignment w:val="baseline"/>
        <w:rPr>
          <w:rStyle w:val="normaltextrun"/>
        </w:rPr>
      </w:pPr>
      <w:r>
        <w:rPr>
          <w:rStyle w:val="normaltextrun"/>
        </w:rPr>
        <w:t>Factory farms</w:t>
      </w:r>
    </w:p>
    <w:p w14:paraId="37B29948" w14:textId="676F110D" w:rsidR="008E487D" w:rsidRDefault="008E487D" w:rsidP="008E487D">
      <w:pPr>
        <w:pStyle w:val="paragraph"/>
        <w:numPr>
          <w:ilvl w:val="3"/>
          <w:numId w:val="2"/>
        </w:numPr>
        <w:spacing w:before="0" w:beforeAutospacing="0" w:after="0" w:afterAutospacing="0"/>
        <w:textAlignment w:val="baseline"/>
        <w:rPr>
          <w:rStyle w:val="normaltextrun"/>
        </w:rPr>
      </w:pPr>
      <w:r>
        <w:rPr>
          <w:rStyle w:val="normaltextrun"/>
        </w:rPr>
        <w:t>Wet markets</w:t>
      </w:r>
    </w:p>
    <w:p w14:paraId="294B4943" w14:textId="096D567B" w:rsidR="008E487D" w:rsidRDefault="008E487D" w:rsidP="008E487D">
      <w:pPr>
        <w:pStyle w:val="paragraph"/>
        <w:numPr>
          <w:ilvl w:val="1"/>
          <w:numId w:val="2"/>
        </w:numPr>
        <w:spacing w:before="0" w:beforeAutospacing="0" w:after="0" w:afterAutospacing="0"/>
        <w:textAlignment w:val="baseline"/>
        <w:rPr>
          <w:rStyle w:val="normaltextrun"/>
        </w:rPr>
      </w:pPr>
      <w:r>
        <w:rPr>
          <w:rStyle w:val="normaltextrun"/>
        </w:rPr>
        <w:t>What are the current issues and where do we want to go in the future?</w:t>
      </w:r>
    </w:p>
    <w:p w14:paraId="2AEDFDC2" w14:textId="737F2181" w:rsidR="008E487D" w:rsidRDefault="008E487D" w:rsidP="008E487D">
      <w:pPr>
        <w:pStyle w:val="paragraph"/>
        <w:numPr>
          <w:ilvl w:val="0"/>
          <w:numId w:val="2"/>
        </w:numPr>
        <w:spacing w:before="0" w:beforeAutospacing="0" w:after="0" w:afterAutospacing="0"/>
        <w:textAlignment w:val="baseline"/>
        <w:rPr>
          <w:rStyle w:val="normaltextrun"/>
        </w:rPr>
      </w:pPr>
      <w:r>
        <w:rPr>
          <w:rStyle w:val="normaltextrun"/>
        </w:rPr>
        <w:t>Environmental protection</w:t>
      </w:r>
    </w:p>
    <w:p w14:paraId="6F353763" w14:textId="5DCA964E" w:rsidR="008E487D" w:rsidRDefault="008E487D" w:rsidP="008E487D">
      <w:pPr>
        <w:pStyle w:val="paragraph"/>
        <w:numPr>
          <w:ilvl w:val="1"/>
          <w:numId w:val="2"/>
        </w:numPr>
        <w:spacing w:before="0" w:beforeAutospacing="0" w:after="0" w:afterAutospacing="0"/>
        <w:textAlignment w:val="baseline"/>
        <w:rPr>
          <w:rStyle w:val="normaltextrun"/>
        </w:rPr>
      </w:pPr>
      <w:r>
        <w:rPr>
          <w:rStyle w:val="normaltextrun"/>
        </w:rPr>
        <w:t>What is the relationship between environmental protection and public health?</w:t>
      </w:r>
    </w:p>
    <w:p w14:paraId="3FF525D9" w14:textId="3CFE6BB0" w:rsidR="008E487D" w:rsidRPr="000641F4" w:rsidRDefault="008E487D" w:rsidP="008E487D">
      <w:pPr>
        <w:pStyle w:val="paragraph"/>
        <w:numPr>
          <w:ilvl w:val="1"/>
          <w:numId w:val="2"/>
        </w:numPr>
        <w:spacing w:before="0" w:beforeAutospacing="0" w:after="0" w:afterAutospacing="0"/>
        <w:textAlignment w:val="baseline"/>
        <w:rPr>
          <w:rStyle w:val="normaltextrun"/>
        </w:rPr>
      </w:pPr>
      <w:r>
        <w:rPr>
          <w:rStyle w:val="normaltextrun"/>
        </w:rPr>
        <w:t>How do animal industries impact environmental protection?</w:t>
      </w:r>
    </w:p>
    <w:p w14:paraId="69BF0606" w14:textId="77777777" w:rsidR="00DD2602" w:rsidRPr="000A4BFC" w:rsidRDefault="00DD2602" w:rsidP="00DD2602">
      <w:pPr>
        <w:pStyle w:val="paragraph"/>
        <w:spacing w:before="0" w:beforeAutospacing="0" w:after="0" w:afterAutospacing="0"/>
        <w:ind w:left="1440"/>
        <w:textAlignment w:val="baseline"/>
        <w:rPr>
          <w:rStyle w:val="normaltextrun"/>
          <w:rFonts w:eastAsiaTheme="majorEastAsia"/>
          <w:sz w:val="28"/>
          <w:szCs w:val="28"/>
        </w:rPr>
      </w:pPr>
    </w:p>
    <w:p w14:paraId="5218A6BD" w14:textId="0FD6D0F9" w:rsidR="00B175FD" w:rsidRPr="0024061B" w:rsidRDefault="00B175FD" w:rsidP="00B175FD">
      <w:pPr>
        <w:pStyle w:val="paragraph"/>
        <w:numPr>
          <w:ilvl w:val="0"/>
          <w:numId w:val="1"/>
        </w:numPr>
        <w:spacing w:before="0" w:beforeAutospacing="0" w:after="0" w:afterAutospacing="0"/>
        <w:textAlignment w:val="baseline"/>
        <w:rPr>
          <w:rStyle w:val="normaltextrun"/>
          <w:rFonts w:ascii="Segoe UI" w:hAnsi="Segoe UI" w:cs="Segoe UI"/>
          <w:color w:val="17C2CB"/>
          <w:sz w:val="28"/>
          <w:szCs w:val="28"/>
        </w:rPr>
      </w:pPr>
      <w:r w:rsidRPr="0024061B">
        <w:rPr>
          <w:rStyle w:val="normaltextrun"/>
          <w:rFonts w:eastAsiaTheme="majorEastAsia"/>
          <w:b/>
          <w:bCs/>
          <w:color w:val="17C2CB"/>
          <w:sz w:val="28"/>
          <w:szCs w:val="28"/>
        </w:rPr>
        <w:t>Funding your Chapter</w:t>
      </w:r>
    </w:p>
    <w:p w14:paraId="16C182BE" w14:textId="77777777" w:rsidR="00B175FD" w:rsidRDefault="00B175FD" w:rsidP="00B175FD">
      <w:pPr>
        <w:pStyle w:val="paragraph"/>
        <w:spacing w:before="0" w:beforeAutospacing="0" w:after="0" w:afterAutospacing="0"/>
        <w:textAlignment w:val="baseline"/>
        <w:rPr>
          <w:rStyle w:val="normaltextrun"/>
          <w:rFonts w:eastAsiaTheme="majorEastAsia"/>
        </w:rPr>
      </w:pPr>
    </w:p>
    <w:p w14:paraId="18C183F3" w14:textId="732DA759" w:rsidR="00B175FD" w:rsidRDefault="0012273A" w:rsidP="00B175FD">
      <w:pPr>
        <w:pStyle w:val="paragraph"/>
        <w:spacing w:before="0" w:beforeAutospacing="0" w:after="0" w:afterAutospacing="0"/>
        <w:ind w:left="1080"/>
        <w:textAlignment w:val="baseline"/>
        <w:rPr>
          <w:rStyle w:val="normaltextrun"/>
          <w:rFonts w:eastAsiaTheme="majorEastAsia"/>
        </w:rPr>
      </w:pPr>
      <w:r>
        <w:rPr>
          <w:rStyle w:val="normaltextrun"/>
          <w:rFonts w:eastAsiaTheme="majorEastAsia"/>
        </w:rPr>
        <w:lastRenderedPageBreak/>
        <w:t>Your school may offer official student groups</w:t>
      </w:r>
      <w:r w:rsidR="000A4BFC">
        <w:rPr>
          <w:rStyle w:val="normaltextrun"/>
          <w:rFonts w:eastAsiaTheme="majorEastAsia"/>
        </w:rPr>
        <w:t xml:space="preserve"> funding. This funding can be used to help your Chapter put on events, purchase food, supplies, or swag. Your school’s student activities office should be able to help your Chapter secure funding.</w:t>
      </w:r>
    </w:p>
    <w:p w14:paraId="3979F94B" w14:textId="77777777" w:rsidR="000A4BFC" w:rsidRDefault="000A4BFC" w:rsidP="00B175FD">
      <w:pPr>
        <w:pStyle w:val="paragraph"/>
        <w:spacing w:before="0" w:beforeAutospacing="0" w:after="0" w:afterAutospacing="0"/>
        <w:ind w:left="1080"/>
        <w:textAlignment w:val="baseline"/>
        <w:rPr>
          <w:rStyle w:val="normaltextrun"/>
          <w:rFonts w:eastAsiaTheme="majorEastAsia"/>
        </w:rPr>
      </w:pPr>
    </w:p>
    <w:p w14:paraId="3252D8C8" w14:textId="0AC88FE0" w:rsidR="000A4BFC" w:rsidRPr="0024061B" w:rsidRDefault="000A4BFC" w:rsidP="000A4BFC">
      <w:pPr>
        <w:pStyle w:val="paragraph"/>
        <w:numPr>
          <w:ilvl w:val="0"/>
          <w:numId w:val="3"/>
        </w:numPr>
        <w:spacing w:before="0" w:beforeAutospacing="0" w:after="0" w:afterAutospacing="0"/>
        <w:textAlignment w:val="baseline"/>
        <w:rPr>
          <w:rStyle w:val="normaltextrun"/>
          <w:rFonts w:eastAsiaTheme="majorEastAsia"/>
          <w:color w:val="17C2CB"/>
        </w:rPr>
      </w:pPr>
      <w:r w:rsidRPr="0024061B">
        <w:rPr>
          <w:rStyle w:val="normaltextrun"/>
          <w:rFonts w:eastAsiaTheme="majorEastAsia"/>
          <w:b/>
          <w:bCs/>
          <w:color w:val="17C2CB"/>
        </w:rPr>
        <w:t>Student Grants</w:t>
      </w:r>
    </w:p>
    <w:p w14:paraId="29831A21" w14:textId="77777777" w:rsidR="000A4BFC" w:rsidRDefault="000A4BFC" w:rsidP="000A4BFC">
      <w:pPr>
        <w:pStyle w:val="paragraph"/>
        <w:spacing w:before="0" w:beforeAutospacing="0" w:after="0" w:afterAutospacing="0"/>
        <w:ind w:left="1440"/>
        <w:textAlignment w:val="baseline"/>
        <w:rPr>
          <w:rStyle w:val="normaltextrun"/>
          <w:rFonts w:eastAsiaTheme="majorEastAsia"/>
        </w:rPr>
      </w:pPr>
    </w:p>
    <w:p w14:paraId="7EF097C2" w14:textId="2F534B78" w:rsidR="000A4BFC" w:rsidRDefault="000A4BFC" w:rsidP="000A4BFC">
      <w:pPr>
        <w:pStyle w:val="paragraph"/>
        <w:spacing w:before="0" w:beforeAutospacing="0" w:after="0" w:afterAutospacing="0"/>
        <w:ind w:left="1440"/>
        <w:textAlignment w:val="baseline"/>
        <w:rPr>
          <w:rStyle w:val="normaltextrun"/>
          <w:rFonts w:eastAsiaTheme="majorEastAsia"/>
        </w:rPr>
      </w:pPr>
      <w:r>
        <w:rPr>
          <w:rStyle w:val="normaltextrun"/>
          <w:rFonts w:eastAsiaTheme="majorEastAsia"/>
        </w:rPr>
        <w:t>Your school, CCS, or other organizations may offer grants that your Chapter or individual members can apply for to hold certain events or work on campaigns. You should check within different departments of your school to see if they offer grants that are suitable.</w:t>
      </w:r>
    </w:p>
    <w:p w14:paraId="72908CA2" w14:textId="2E701D70" w:rsidR="000A4BFC" w:rsidRDefault="000A4BFC" w:rsidP="00B175FD">
      <w:pPr>
        <w:pStyle w:val="paragraph"/>
        <w:spacing w:before="0" w:beforeAutospacing="0" w:after="0" w:afterAutospacing="0"/>
        <w:ind w:left="1080"/>
        <w:textAlignment w:val="baseline"/>
        <w:rPr>
          <w:rStyle w:val="normaltextrun"/>
          <w:rFonts w:eastAsiaTheme="majorEastAsia"/>
        </w:rPr>
      </w:pPr>
    </w:p>
    <w:p w14:paraId="5A8DFAB7" w14:textId="61FA49A2" w:rsidR="000A4BFC" w:rsidRPr="0024061B" w:rsidRDefault="007B4A98" w:rsidP="000A4BFC">
      <w:pPr>
        <w:pStyle w:val="paragraph"/>
        <w:numPr>
          <w:ilvl w:val="0"/>
          <w:numId w:val="3"/>
        </w:numPr>
        <w:spacing w:before="0" w:beforeAutospacing="0" w:after="0" w:afterAutospacing="0"/>
        <w:textAlignment w:val="baseline"/>
        <w:rPr>
          <w:rStyle w:val="normaltextrun"/>
          <w:rFonts w:eastAsiaTheme="majorEastAsia"/>
          <w:color w:val="17C2CB"/>
        </w:rPr>
      </w:pPr>
      <w:r>
        <w:rPr>
          <w:rStyle w:val="normaltextrun"/>
          <w:rFonts w:eastAsiaTheme="majorEastAsia"/>
          <w:b/>
          <w:bCs/>
          <w:color w:val="17C2CB"/>
        </w:rPr>
        <w:t xml:space="preserve">On-campus </w:t>
      </w:r>
      <w:r w:rsidR="000A4BFC" w:rsidRPr="0024061B">
        <w:rPr>
          <w:rStyle w:val="normaltextrun"/>
          <w:rFonts w:eastAsiaTheme="majorEastAsia"/>
          <w:b/>
          <w:bCs/>
          <w:color w:val="17C2CB"/>
        </w:rPr>
        <w:t>Fundraising</w:t>
      </w:r>
    </w:p>
    <w:p w14:paraId="66B0965C" w14:textId="77777777" w:rsidR="000A4BFC" w:rsidRDefault="000A4BFC" w:rsidP="000A4BFC">
      <w:pPr>
        <w:pStyle w:val="paragraph"/>
        <w:spacing w:before="0" w:beforeAutospacing="0" w:after="0" w:afterAutospacing="0"/>
        <w:textAlignment w:val="baseline"/>
        <w:rPr>
          <w:rStyle w:val="normaltextrun"/>
          <w:rFonts w:eastAsiaTheme="majorEastAsia"/>
        </w:rPr>
      </w:pPr>
    </w:p>
    <w:p w14:paraId="1E260B76" w14:textId="1F8540A8" w:rsidR="000A4BFC" w:rsidRPr="0024061B" w:rsidRDefault="000A4BFC" w:rsidP="000A4BFC">
      <w:pPr>
        <w:pStyle w:val="paragraph"/>
        <w:spacing w:before="0" w:beforeAutospacing="0" w:after="0" w:afterAutospacing="0"/>
        <w:ind w:left="1440"/>
        <w:textAlignment w:val="baseline"/>
        <w:rPr>
          <w:rStyle w:val="normaltextrun"/>
          <w:rFonts w:eastAsiaTheme="majorEastAsia"/>
          <w:color w:val="17C2CB"/>
        </w:rPr>
      </w:pPr>
      <w:r>
        <w:rPr>
          <w:rStyle w:val="normaltextrun"/>
          <w:rFonts w:eastAsiaTheme="majorEastAsia"/>
        </w:rPr>
        <w:t>Your Chapter can engage in on-campus fundraising events such as bake sales. The funds that you raise should be used exclusively for your Student Chapter and you are not to raise money on the behalf of CCS.</w:t>
      </w:r>
    </w:p>
    <w:p w14:paraId="52EFBB59" w14:textId="77777777" w:rsidR="00B175FD" w:rsidRDefault="00B175FD" w:rsidP="00B175FD">
      <w:pPr>
        <w:pStyle w:val="paragraph"/>
        <w:spacing w:before="0" w:beforeAutospacing="0" w:after="0" w:afterAutospacing="0"/>
        <w:ind w:left="1080"/>
        <w:textAlignment w:val="baseline"/>
        <w:rPr>
          <w:rStyle w:val="normaltextrun"/>
          <w:rFonts w:eastAsiaTheme="majorEastAsia"/>
        </w:rPr>
      </w:pPr>
    </w:p>
    <w:p w14:paraId="1BEA0568" w14:textId="3E471B88" w:rsidR="00774DBF" w:rsidRPr="0024061B" w:rsidRDefault="00774DBF" w:rsidP="00774DBF">
      <w:pPr>
        <w:pStyle w:val="paragraph"/>
        <w:numPr>
          <w:ilvl w:val="0"/>
          <w:numId w:val="1"/>
        </w:numPr>
        <w:spacing w:before="0" w:beforeAutospacing="0" w:after="0" w:afterAutospacing="0"/>
        <w:textAlignment w:val="baseline"/>
        <w:rPr>
          <w:rStyle w:val="normaltextrun"/>
          <w:rFonts w:ascii="Segoe UI" w:hAnsi="Segoe UI" w:cs="Segoe UI"/>
          <w:color w:val="17C2CB"/>
          <w:sz w:val="28"/>
          <w:szCs w:val="28"/>
        </w:rPr>
      </w:pPr>
      <w:r>
        <w:rPr>
          <w:rStyle w:val="normaltextrun"/>
          <w:rFonts w:eastAsiaTheme="majorEastAsia"/>
          <w:b/>
          <w:bCs/>
          <w:color w:val="17C2CB"/>
          <w:sz w:val="28"/>
          <w:szCs w:val="28"/>
        </w:rPr>
        <w:t>Organizing Events</w:t>
      </w:r>
    </w:p>
    <w:p w14:paraId="7BDE24BE" w14:textId="77777777" w:rsidR="00774DBF" w:rsidRDefault="00774DBF" w:rsidP="00774DBF">
      <w:pPr>
        <w:pStyle w:val="paragraph"/>
        <w:spacing w:before="0" w:beforeAutospacing="0" w:after="0" w:afterAutospacing="0"/>
        <w:textAlignment w:val="baseline"/>
        <w:rPr>
          <w:rStyle w:val="normaltextrun"/>
          <w:rFonts w:eastAsiaTheme="majorEastAsia"/>
        </w:rPr>
      </w:pPr>
    </w:p>
    <w:p w14:paraId="74937259" w14:textId="77777777" w:rsidR="0052421E" w:rsidRDefault="00774DBF" w:rsidP="0052421E">
      <w:pPr>
        <w:pStyle w:val="paragraph"/>
        <w:spacing w:before="0" w:beforeAutospacing="0" w:after="0" w:afterAutospacing="0"/>
        <w:ind w:left="1080"/>
        <w:textAlignment w:val="baseline"/>
        <w:rPr>
          <w:rStyle w:val="normaltextrun"/>
          <w:rFonts w:eastAsiaTheme="majorEastAsia"/>
        </w:rPr>
      </w:pPr>
      <w:r>
        <w:rPr>
          <w:rStyle w:val="normaltextrun"/>
          <w:rFonts w:eastAsiaTheme="majorEastAsia"/>
        </w:rPr>
        <w:t xml:space="preserve">An important part of running a student organization is organizing events for your Chapter to host. </w:t>
      </w:r>
      <w:r w:rsidR="0052421E">
        <w:rPr>
          <w:rStyle w:val="normaltextrun"/>
          <w:rFonts w:eastAsiaTheme="majorEastAsia"/>
        </w:rPr>
        <w:t>Planning events can help your members build their skill set as leaders. Advocates, and organizers.</w:t>
      </w:r>
    </w:p>
    <w:p w14:paraId="5C051734" w14:textId="5A15B477" w:rsidR="0052421E" w:rsidRDefault="00774DBF" w:rsidP="0052421E">
      <w:pPr>
        <w:pStyle w:val="paragraph"/>
        <w:spacing w:before="0" w:beforeAutospacing="0" w:after="0" w:afterAutospacing="0"/>
        <w:ind w:left="1080"/>
        <w:textAlignment w:val="baseline"/>
        <w:rPr>
          <w:rStyle w:val="normaltextrun"/>
          <w:rFonts w:eastAsiaTheme="majorEastAsia"/>
        </w:rPr>
      </w:pPr>
      <w:r>
        <w:rPr>
          <w:rStyle w:val="normaltextrun"/>
          <w:rFonts w:eastAsiaTheme="majorEastAsia"/>
        </w:rPr>
        <w:t xml:space="preserve">There are a variety or events that Student chapters can put on ranging from guest speakers to week long celebrations or even a symposium. As a CCS student chapter, we ask that your Chapter hosts at least one recurring event per semester or term. These will be events that </w:t>
      </w:r>
      <w:r w:rsidR="0052421E">
        <w:rPr>
          <w:rStyle w:val="normaltextrun"/>
          <w:rFonts w:eastAsiaTheme="majorEastAsia"/>
        </w:rPr>
        <w:t>are held each year and will held to build out recognition for your Chapter. Additional events should also be organized in addition these recurring events.</w:t>
      </w:r>
      <w:r w:rsidR="001747D8">
        <w:rPr>
          <w:rStyle w:val="normaltextrun"/>
          <w:rFonts w:eastAsiaTheme="majorEastAsia"/>
        </w:rPr>
        <w:t xml:space="preserve"> Some event suggestions are below.</w:t>
      </w:r>
    </w:p>
    <w:p w14:paraId="4059CD8A" w14:textId="77777777" w:rsidR="00774DBF" w:rsidRDefault="00774DBF" w:rsidP="00774DBF">
      <w:pPr>
        <w:pStyle w:val="paragraph"/>
        <w:spacing w:before="0" w:beforeAutospacing="0" w:after="0" w:afterAutospacing="0"/>
        <w:ind w:left="1080"/>
        <w:textAlignment w:val="baseline"/>
        <w:rPr>
          <w:rStyle w:val="normaltextrun"/>
          <w:rFonts w:eastAsiaTheme="majorEastAsia"/>
        </w:rPr>
      </w:pPr>
    </w:p>
    <w:p w14:paraId="424DDF7C" w14:textId="2F5F69F2" w:rsidR="00020C38" w:rsidRPr="0052421E" w:rsidRDefault="00774DBF" w:rsidP="0052421E">
      <w:pPr>
        <w:pStyle w:val="paragraph"/>
        <w:numPr>
          <w:ilvl w:val="1"/>
          <w:numId w:val="3"/>
        </w:numPr>
        <w:spacing w:before="0" w:beforeAutospacing="0" w:after="0" w:afterAutospacing="0"/>
        <w:textAlignment w:val="baseline"/>
        <w:rPr>
          <w:rStyle w:val="normaltextrun"/>
          <w:rFonts w:eastAsiaTheme="majorEastAsia"/>
          <w:color w:val="17C2CB"/>
        </w:rPr>
      </w:pPr>
      <w:r>
        <w:rPr>
          <w:rStyle w:val="normaltextrun"/>
          <w:rFonts w:eastAsiaTheme="majorEastAsia"/>
          <w:b/>
          <w:bCs/>
          <w:color w:val="17C2CB"/>
        </w:rPr>
        <w:t>Guest Speakers</w:t>
      </w:r>
    </w:p>
    <w:p w14:paraId="7A703856" w14:textId="59E7AB62" w:rsidR="0052421E" w:rsidRDefault="0052421E" w:rsidP="0052421E">
      <w:pPr>
        <w:pStyle w:val="paragraph"/>
        <w:spacing w:before="0" w:beforeAutospacing="0" w:after="0" w:afterAutospacing="0"/>
        <w:ind w:left="1800"/>
        <w:textAlignment w:val="baseline"/>
        <w:rPr>
          <w:rStyle w:val="normaltextrun"/>
          <w:rFonts w:eastAsiaTheme="majorEastAsia"/>
          <w:b/>
          <w:bCs/>
          <w:color w:val="17C2CB"/>
        </w:rPr>
      </w:pPr>
    </w:p>
    <w:p w14:paraId="27A6BF25" w14:textId="2F1A82F4" w:rsidR="007B4A98" w:rsidRPr="00E56E3E" w:rsidRDefault="007B4A98" w:rsidP="0052421E">
      <w:pPr>
        <w:pStyle w:val="paragraph"/>
        <w:spacing w:before="0" w:beforeAutospacing="0" w:after="0" w:afterAutospacing="0"/>
        <w:ind w:left="1800"/>
        <w:textAlignment w:val="baseline"/>
        <w:rPr>
          <w:rStyle w:val="normaltextrun"/>
          <w:rFonts w:eastAsiaTheme="majorEastAsia"/>
          <w:color w:val="000000" w:themeColor="text1"/>
        </w:rPr>
      </w:pPr>
      <w:r w:rsidRPr="00E56E3E">
        <w:rPr>
          <w:rStyle w:val="normaltextrun"/>
          <w:rFonts w:eastAsiaTheme="majorEastAsia"/>
          <w:color w:val="000000" w:themeColor="text1"/>
        </w:rPr>
        <w:t>Invite speakers from your school faculty, a CCS team member or advisor, public health or biotech experts, or anyone else who works on tissue engineering, organoids, computational modeling, climate change, pandemic prevention, toxicology, public health policy, zoonotic disease, or infectious disease in line with the mission of CCS and the Chapter.</w:t>
      </w:r>
    </w:p>
    <w:p w14:paraId="572B9BBA" w14:textId="77777777" w:rsidR="0052421E" w:rsidRPr="0052421E" w:rsidRDefault="0052421E" w:rsidP="0052421E">
      <w:pPr>
        <w:pStyle w:val="paragraph"/>
        <w:spacing w:before="0" w:beforeAutospacing="0" w:after="0" w:afterAutospacing="0"/>
        <w:ind w:left="1800"/>
        <w:textAlignment w:val="baseline"/>
        <w:rPr>
          <w:rStyle w:val="normaltextrun"/>
          <w:rFonts w:eastAsiaTheme="majorEastAsia"/>
          <w:color w:val="17C2CB"/>
        </w:rPr>
      </w:pPr>
    </w:p>
    <w:p w14:paraId="57B44020" w14:textId="181EFA19" w:rsidR="0052421E" w:rsidRPr="00FE6593" w:rsidRDefault="0052421E" w:rsidP="0052421E">
      <w:pPr>
        <w:pStyle w:val="paragraph"/>
        <w:numPr>
          <w:ilvl w:val="1"/>
          <w:numId w:val="3"/>
        </w:numPr>
        <w:spacing w:before="0" w:beforeAutospacing="0" w:after="0" w:afterAutospacing="0"/>
        <w:textAlignment w:val="baseline"/>
        <w:rPr>
          <w:rStyle w:val="normaltextrun"/>
          <w:rFonts w:eastAsiaTheme="majorEastAsia"/>
          <w:color w:val="17C2CB"/>
        </w:rPr>
      </w:pPr>
      <w:r>
        <w:rPr>
          <w:rStyle w:val="normaltextrun"/>
          <w:rFonts w:eastAsiaTheme="majorEastAsia"/>
          <w:b/>
          <w:bCs/>
          <w:color w:val="17C2CB"/>
        </w:rPr>
        <w:t>Campus-wide Symposiums</w:t>
      </w:r>
    </w:p>
    <w:p w14:paraId="776D618D" w14:textId="13E87F69" w:rsidR="00FE6593" w:rsidRDefault="00FE6593" w:rsidP="00FE6593">
      <w:pPr>
        <w:pStyle w:val="paragraph"/>
        <w:spacing w:before="0" w:beforeAutospacing="0" w:after="0" w:afterAutospacing="0"/>
        <w:ind w:left="1800"/>
        <w:textAlignment w:val="baseline"/>
        <w:rPr>
          <w:rStyle w:val="normaltextrun"/>
          <w:rFonts w:eastAsiaTheme="majorEastAsia"/>
          <w:b/>
          <w:bCs/>
          <w:color w:val="17C2CB"/>
        </w:rPr>
      </w:pPr>
    </w:p>
    <w:p w14:paraId="596C99AA" w14:textId="1EF963EC" w:rsidR="00FE6593" w:rsidRPr="00E56E3E" w:rsidRDefault="00FE6593" w:rsidP="00FE6593">
      <w:pPr>
        <w:pStyle w:val="paragraph"/>
        <w:spacing w:before="0" w:beforeAutospacing="0" w:after="0" w:afterAutospacing="0"/>
        <w:ind w:left="1800"/>
        <w:textAlignment w:val="baseline"/>
        <w:rPr>
          <w:rStyle w:val="normaltextrun"/>
          <w:rFonts w:eastAsiaTheme="majorEastAsia"/>
          <w:color w:val="000000" w:themeColor="text1"/>
        </w:rPr>
      </w:pPr>
      <w:r w:rsidRPr="00E56E3E">
        <w:rPr>
          <w:rStyle w:val="normaltextrun"/>
          <w:rFonts w:eastAsiaTheme="majorEastAsia"/>
          <w:color w:val="000000" w:themeColor="text1"/>
        </w:rPr>
        <w:t>Hosting a symposium can be a great way to engage more than just your membership. Events like this can get students and faculty excited about the mission of your Chapter. A Symposium allows you to bring in experts who a making a difference or who have direct experience in non-animal testing methods, pandemic prevention, and environmental protection to speak to your peers and professors interested in using science to find solutions that improve the health and well-being of humans, animals, and the planet.</w:t>
      </w:r>
    </w:p>
    <w:p w14:paraId="607B2967" w14:textId="6FF037FF" w:rsidR="00FE6593" w:rsidRPr="00E56E3E" w:rsidRDefault="00FE6593" w:rsidP="00FE6593">
      <w:pPr>
        <w:pStyle w:val="paragraph"/>
        <w:spacing w:before="0" w:beforeAutospacing="0" w:after="0" w:afterAutospacing="0"/>
        <w:ind w:left="1800"/>
        <w:textAlignment w:val="baseline"/>
        <w:rPr>
          <w:rStyle w:val="normaltextrun"/>
          <w:rFonts w:eastAsiaTheme="majorEastAsia"/>
          <w:color w:val="000000" w:themeColor="text1"/>
        </w:rPr>
      </w:pPr>
    </w:p>
    <w:p w14:paraId="6DA11AD5" w14:textId="75C1B5A6" w:rsidR="00FE6593" w:rsidRPr="00E56E3E" w:rsidRDefault="00FE6593" w:rsidP="00FE6593">
      <w:pPr>
        <w:pStyle w:val="paragraph"/>
        <w:spacing w:before="0" w:beforeAutospacing="0" w:after="0" w:afterAutospacing="0"/>
        <w:ind w:left="1800"/>
        <w:textAlignment w:val="baseline"/>
        <w:rPr>
          <w:rStyle w:val="normaltextrun"/>
          <w:rFonts w:eastAsiaTheme="majorEastAsia"/>
          <w:color w:val="000000" w:themeColor="text1"/>
        </w:rPr>
      </w:pPr>
      <w:r w:rsidRPr="00E56E3E">
        <w:rPr>
          <w:rStyle w:val="normaltextrun"/>
          <w:rFonts w:eastAsiaTheme="majorEastAsia"/>
          <w:color w:val="000000" w:themeColor="text1"/>
        </w:rPr>
        <w:t>Hosting an event like this is not easy, but can be extremely impactful. A way to make a hosting a symposium less daunting is to team up with Chapters from other schools and plan a regional event. You could even team up with other organizations within your school community who have similar missions to host a joint event.</w:t>
      </w:r>
    </w:p>
    <w:p w14:paraId="31CEF070" w14:textId="77777777" w:rsidR="00FE6593" w:rsidRPr="0052421E" w:rsidRDefault="00FE6593" w:rsidP="00FE6593">
      <w:pPr>
        <w:pStyle w:val="paragraph"/>
        <w:spacing w:before="0" w:beforeAutospacing="0" w:after="0" w:afterAutospacing="0"/>
        <w:ind w:left="1800"/>
        <w:textAlignment w:val="baseline"/>
        <w:rPr>
          <w:rStyle w:val="normaltextrun"/>
          <w:rFonts w:eastAsiaTheme="majorEastAsia"/>
          <w:color w:val="17C2CB"/>
        </w:rPr>
      </w:pPr>
    </w:p>
    <w:p w14:paraId="308AC717" w14:textId="236289E8" w:rsidR="0052421E" w:rsidRDefault="0052421E" w:rsidP="0052421E">
      <w:pPr>
        <w:pStyle w:val="paragraph"/>
        <w:numPr>
          <w:ilvl w:val="1"/>
          <w:numId w:val="3"/>
        </w:numPr>
        <w:spacing w:before="0" w:beforeAutospacing="0" w:after="0" w:afterAutospacing="0"/>
        <w:textAlignment w:val="baseline"/>
        <w:rPr>
          <w:rFonts w:eastAsiaTheme="majorEastAsia"/>
          <w:b/>
          <w:bCs/>
          <w:color w:val="17C2CB"/>
        </w:rPr>
      </w:pPr>
      <w:r w:rsidRPr="0052421E">
        <w:rPr>
          <w:rFonts w:eastAsiaTheme="majorEastAsia"/>
          <w:b/>
          <w:bCs/>
          <w:color w:val="17C2CB"/>
        </w:rPr>
        <w:t>Movie Screening</w:t>
      </w:r>
    </w:p>
    <w:p w14:paraId="165152A4" w14:textId="48DC0A63" w:rsidR="00FE6593" w:rsidRDefault="00FE6593" w:rsidP="00FE6593">
      <w:pPr>
        <w:pStyle w:val="paragraph"/>
        <w:spacing w:before="0" w:beforeAutospacing="0" w:after="0" w:afterAutospacing="0"/>
        <w:ind w:left="1800"/>
        <w:textAlignment w:val="baseline"/>
        <w:rPr>
          <w:rFonts w:eastAsiaTheme="majorEastAsia"/>
          <w:b/>
          <w:bCs/>
          <w:color w:val="17C2CB"/>
        </w:rPr>
      </w:pPr>
    </w:p>
    <w:p w14:paraId="3C874345" w14:textId="640EA9C0" w:rsidR="00FE6593" w:rsidRPr="00E56E3E" w:rsidRDefault="00D93D77" w:rsidP="00FE6593">
      <w:pPr>
        <w:pStyle w:val="paragraph"/>
        <w:spacing w:before="0" w:beforeAutospacing="0" w:after="0" w:afterAutospacing="0"/>
        <w:ind w:left="1800"/>
        <w:textAlignment w:val="baseline"/>
        <w:rPr>
          <w:rFonts w:eastAsiaTheme="majorEastAsia"/>
          <w:color w:val="000000" w:themeColor="text1"/>
        </w:rPr>
      </w:pPr>
      <w:r w:rsidRPr="00E56E3E">
        <w:rPr>
          <w:rFonts w:eastAsiaTheme="majorEastAsia"/>
          <w:color w:val="000000" w:themeColor="text1"/>
        </w:rPr>
        <w:lastRenderedPageBreak/>
        <w:t>There are a number of documentaries that discuss the relationship between humane health and animal industries. Have members of your chapter suggest their favorite or one they have been wanting to see and host a screening night.</w:t>
      </w:r>
    </w:p>
    <w:p w14:paraId="219318E6" w14:textId="232EE37B" w:rsidR="00D93D77" w:rsidRPr="00E56E3E" w:rsidRDefault="00D93D77" w:rsidP="00FE6593">
      <w:pPr>
        <w:pStyle w:val="paragraph"/>
        <w:spacing w:before="0" w:beforeAutospacing="0" w:after="0" w:afterAutospacing="0"/>
        <w:ind w:left="1800"/>
        <w:textAlignment w:val="baseline"/>
        <w:rPr>
          <w:rFonts w:eastAsiaTheme="majorEastAsia"/>
          <w:color w:val="000000" w:themeColor="text1"/>
        </w:rPr>
      </w:pPr>
    </w:p>
    <w:p w14:paraId="58D9BACD" w14:textId="52B1F599" w:rsidR="00D93D77" w:rsidRPr="00E56E3E" w:rsidRDefault="00D93D77" w:rsidP="00FE6593">
      <w:pPr>
        <w:pStyle w:val="paragraph"/>
        <w:spacing w:before="0" w:beforeAutospacing="0" w:after="0" w:afterAutospacing="0"/>
        <w:ind w:left="1800"/>
        <w:textAlignment w:val="baseline"/>
        <w:rPr>
          <w:rFonts w:eastAsiaTheme="majorEastAsia"/>
          <w:color w:val="000000" w:themeColor="text1"/>
        </w:rPr>
      </w:pPr>
      <w:r w:rsidRPr="00E56E3E">
        <w:rPr>
          <w:rFonts w:eastAsiaTheme="majorEastAsia"/>
          <w:color w:val="000000" w:themeColor="text1"/>
        </w:rPr>
        <w:t>Movie nights do not need to be limited to documentaries. Other movies have themes that relate to the Chapter and CCS’s mission. For example, some horror movies about disease often show the relationship of zoonotic disease and animal industries.</w:t>
      </w:r>
    </w:p>
    <w:p w14:paraId="40CE9ED4" w14:textId="77777777" w:rsidR="00FE6593" w:rsidRPr="0052421E" w:rsidRDefault="00FE6593" w:rsidP="00FE6593">
      <w:pPr>
        <w:pStyle w:val="paragraph"/>
        <w:spacing w:before="0" w:beforeAutospacing="0" w:after="0" w:afterAutospacing="0"/>
        <w:ind w:left="1800"/>
        <w:textAlignment w:val="baseline"/>
        <w:rPr>
          <w:rFonts w:eastAsiaTheme="majorEastAsia"/>
          <w:b/>
          <w:bCs/>
          <w:color w:val="17C2CB"/>
        </w:rPr>
      </w:pPr>
    </w:p>
    <w:p w14:paraId="3E0CE3F3" w14:textId="1027BED5" w:rsidR="0052421E" w:rsidRDefault="0052421E" w:rsidP="0052421E">
      <w:pPr>
        <w:pStyle w:val="paragraph"/>
        <w:numPr>
          <w:ilvl w:val="1"/>
          <w:numId w:val="3"/>
        </w:numPr>
        <w:spacing w:before="0" w:beforeAutospacing="0" w:after="0" w:afterAutospacing="0"/>
        <w:textAlignment w:val="baseline"/>
        <w:rPr>
          <w:rFonts w:eastAsiaTheme="majorEastAsia"/>
          <w:b/>
          <w:bCs/>
          <w:color w:val="17C2CB"/>
        </w:rPr>
      </w:pPr>
      <w:r w:rsidRPr="0052421E">
        <w:rPr>
          <w:rFonts w:eastAsiaTheme="majorEastAsia"/>
          <w:b/>
          <w:bCs/>
          <w:color w:val="17C2CB"/>
        </w:rPr>
        <w:t>Book Club</w:t>
      </w:r>
    </w:p>
    <w:p w14:paraId="5FD0B975" w14:textId="535FFF25" w:rsidR="00D93D77" w:rsidRDefault="00D93D77" w:rsidP="00D93D77">
      <w:pPr>
        <w:pStyle w:val="paragraph"/>
        <w:spacing w:before="0" w:beforeAutospacing="0" w:after="0" w:afterAutospacing="0"/>
        <w:ind w:left="1800"/>
        <w:textAlignment w:val="baseline"/>
        <w:rPr>
          <w:rFonts w:eastAsiaTheme="majorEastAsia"/>
          <w:b/>
          <w:bCs/>
          <w:color w:val="17C2CB"/>
        </w:rPr>
      </w:pPr>
    </w:p>
    <w:p w14:paraId="24CC0B81" w14:textId="7458DE41" w:rsidR="00D93D77" w:rsidRPr="00E56E3E" w:rsidRDefault="00D93D77" w:rsidP="00D93D77">
      <w:pPr>
        <w:pStyle w:val="paragraph"/>
        <w:spacing w:before="0" w:beforeAutospacing="0" w:after="0" w:afterAutospacing="0"/>
        <w:ind w:left="1800"/>
        <w:textAlignment w:val="baseline"/>
        <w:rPr>
          <w:rFonts w:eastAsiaTheme="majorEastAsia"/>
          <w:color w:val="000000" w:themeColor="text1"/>
        </w:rPr>
      </w:pPr>
      <w:r w:rsidRPr="00E56E3E">
        <w:rPr>
          <w:rFonts w:eastAsiaTheme="majorEastAsia"/>
          <w:color w:val="000000" w:themeColor="text1"/>
        </w:rPr>
        <w:t>Hosting a Chapter book club is a great way to keep your members involved throughout the year. Members can take turns suggesting books on relevant topic. During your monthly meetings, you can set out some time to discuss your member’s thoughts on the reading.</w:t>
      </w:r>
    </w:p>
    <w:p w14:paraId="77AFFEB3" w14:textId="77777777" w:rsidR="00D93D77" w:rsidRPr="0052421E" w:rsidRDefault="00D93D77" w:rsidP="00D93D77">
      <w:pPr>
        <w:pStyle w:val="paragraph"/>
        <w:spacing w:before="0" w:beforeAutospacing="0" w:after="0" w:afterAutospacing="0"/>
        <w:ind w:left="1800"/>
        <w:textAlignment w:val="baseline"/>
        <w:rPr>
          <w:rFonts w:eastAsiaTheme="majorEastAsia"/>
          <w:b/>
          <w:bCs/>
          <w:color w:val="17C2CB"/>
        </w:rPr>
      </w:pPr>
    </w:p>
    <w:p w14:paraId="3953C2F6" w14:textId="0CB09A00" w:rsidR="0052421E" w:rsidRDefault="0052421E" w:rsidP="0052421E">
      <w:pPr>
        <w:pStyle w:val="paragraph"/>
        <w:numPr>
          <w:ilvl w:val="1"/>
          <w:numId w:val="3"/>
        </w:numPr>
        <w:spacing w:before="0" w:beforeAutospacing="0" w:after="0" w:afterAutospacing="0"/>
        <w:textAlignment w:val="baseline"/>
        <w:rPr>
          <w:rFonts w:eastAsiaTheme="majorEastAsia"/>
          <w:b/>
          <w:bCs/>
          <w:color w:val="17C2CB"/>
        </w:rPr>
      </w:pPr>
      <w:r w:rsidRPr="0052421E">
        <w:rPr>
          <w:rFonts w:eastAsiaTheme="majorEastAsia"/>
          <w:b/>
          <w:bCs/>
          <w:color w:val="17C2CB"/>
        </w:rPr>
        <w:t>“Bring your own article” Event</w:t>
      </w:r>
    </w:p>
    <w:p w14:paraId="6E109DB8" w14:textId="0E7F8861" w:rsidR="00E56E3E" w:rsidRDefault="00E56E3E" w:rsidP="00E56E3E">
      <w:pPr>
        <w:pStyle w:val="paragraph"/>
        <w:spacing w:before="0" w:beforeAutospacing="0" w:after="0" w:afterAutospacing="0"/>
        <w:ind w:left="1800"/>
        <w:textAlignment w:val="baseline"/>
        <w:rPr>
          <w:rFonts w:eastAsiaTheme="majorEastAsia"/>
          <w:b/>
          <w:bCs/>
          <w:color w:val="17C2CB"/>
        </w:rPr>
      </w:pPr>
    </w:p>
    <w:p w14:paraId="53A7B3AA" w14:textId="3FCD6AF6" w:rsidR="00E56E3E" w:rsidRPr="00FE0A16" w:rsidRDefault="00E56E3E" w:rsidP="00FE0A16">
      <w:pPr>
        <w:pStyle w:val="paragraph"/>
        <w:spacing w:before="0" w:beforeAutospacing="0" w:after="0" w:afterAutospacing="0"/>
        <w:ind w:left="1800"/>
        <w:textAlignment w:val="baseline"/>
        <w:rPr>
          <w:rFonts w:eastAsiaTheme="majorEastAsia"/>
          <w:color w:val="000000" w:themeColor="text1"/>
        </w:rPr>
      </w:pPr>
      <w:r w:rsidRPr="00E56E3E">
        <w:rPr>
          <w:rFonts w:eastAsiaTheme="majorEastAsia"/>
          <w:color w:val="000000" w:themeColor="text1"/>
        </w:rPr>
        <w:t>Your members may not be as interested or have the time for a book club. A “Bring your own article” or Journal Club event works in a similar manner. Members and other students who are interested can bring in a peer reviewed article they have read and find interesting and share it with the Chapter. This is a great event to share new information in the field and kick-start meaningful discussions.</w:t>
      </w:r>
    </w:p>
    <w:sectPr w:rsidR="00E56E3E" w:rsidRPr="00FE0A16" w:rsidSect="00FE0A16">
      <w:footerReference w:type="even" r:id="rId9"/>
      <w:footerReference w:type="default" r:id="rId10"/>
      <w:type w:val="continuous"/>
      <w:pgSz w:w="12240" w:h="15840"/>
      <w:pgMar w:top="864" w:right="720" w:bottom="86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0565" w14:textId="77777777" w:rsidR="003B5CBD" w:rsidRDefault="003B5CBD" w:rsidP="0024061B">
      <w:r>
        <w:separator/>
      </w:r>
    </w:p>
  </w:endnote>
  <w:endnote w:type="continuationSeparator" w:id="0">
    <w:p w14:paraId="455C30EC" w14:textId="77777777" w:rsidR="003B5CBD" w:rsidRDefault="003B5CBD" w:rsidP="0024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580942"/>
      <w:docPartObj>
        <w:docPartGallery w:val="Page Numbers (Bottom of Page)"/>
        <w:docPartUnique/>
      </w:docPartObj>
    </w:sdtPr>
    <w:sdtContent>
      <w:p w14:paraId="37CA30CD" w14:textId="523EE5F6" w:rsidR="0024061B" w:rsidRDefault="0024061B" w:rsidP="003E0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78946" w14:textId="77777777" w:rsidR="0024061B" w:rsidRDefault="0024061B" w:rsidP="00240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279467"/>
      <w:docPartObj>
        <w:docPartGallery w:val="Page Numbers (Bottom of Page)"/>
        <w:docPartUnique/>
      </w:docPartObj>
    </w:sdtPr>
    <w:sdtContent>
      <w:p w14:paraId="29D96255" w14:textId="4D137605" w:rsidR="0024061B" w:rsidRDefault="0024061B" w:rsidP="003E0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10F024" w14:textId="77777777" w:rsidR="0024061B" w:rsidRDefault="0024061B" w:rsidP="00240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F48A" w14:textId="77777777" w:rsidR="003B5CBD" w:rsidRDefault="003B5CBD" w:rsidP="0024061B">
      <w:r>
        <w:separator/>
      </w:r>
    </w:p>
  </w:footnote>
  <w:footnote w:type="continuationSeparator" w:id="0">
    <w:p w14:paraId="04294EFD" w14:textId="77777777" w:rsidR="003B5CBD" w:rsidRDefault="003B5CBD" w:rsidP="0024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747"/>
    <w:multiLevelType w:val="hybridMultilevel"/>
    <w:tmpl w:val="8AAC53D2"/>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26D050C2">
      <w:start w:val="1"/>
      <w:numFmt w:val="upperLetter"/>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B23258B"/>
    <w:multiLevelType w:val="hybridMultilevel"/>
    <w:tmpl w:val="CF349EA2"/>
    <w:lvl w:ilvl="0" w:tplc="65ECA872">
      <w:start w:val="1"/>
      <w:numFmt w:val="upperRoman"/>
      <w:lvlText w:val="%1."/>
      <w:lvlJc w:val="left"/>
      <w:pPr>
        <w:ind w:left="1080" w:hanging="720"/>
      </w:pPr>
      <w:rPr>
        <w:rFonts w:ascii="Times New Roman" w:eastAsiaTheme="majorEastAsia"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01993"/>
    <w:multiLevelType w:val="hybridMultilevel"/>
    <w:tmpl w:val="5F7EBD00"/>
    <w:lvl w:ilvl="0" w:tplc="A1828B96">
      <w:start w:val="1"/>
      <w:numFmt w:val="lowerLetter"/>
      <w:lvlText w:val="%1."/>
      <w:lvlJc w:val="left"/>
      <w:pPr>
        <w:ind w:left="1800" w:hanging="360"/>
      </w:pPr>
      <w:rPr>
        <w:rFonts w:hint="default"/>
        <w:b/>
        <w:bCs/>
      </w:rPr>
    </w:lvl>
    <w:lvl w:ilvl="1" w:tplc="1BE0B12E">
      <w:start w:val="1"/>
      <w:numFmt w:val="lowerLetter"/>
      <w:lvlText w:val="%2."/>
      <w:lvlJc w:val="left"/>
      <w:pPr>
        <w:ind w:left="1800" w:hanging="360"/>
      </w:pPr>
      <w:rPr>
        <w:b/>
        <w:bCs/>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upp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96583194">
    <w:abstractNumId w:val="1"/>
  </w:num>
  <w:num w:numId="2" w16cid:durableId="1744447896">
    <w:abstractNumId w:val="0"/>
  </w:num>
  <w:num w:numId="3" w16cid:durableId="147655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F4"/>
    <w:rsid w:val="00020C38"/>
    <w:rsid w:val="000641F4"/>
    <w:rsid w:val="000A4BFC"/>
    <w:rsid w:val="000F227D"/>
    <w:rsid w:val="0012273A"/>
    <w:rsid w:val="001747D8"/>
    <w:rsid w:val="001E7C6F"/>
    <w:rsid w:val="0024061B"/>
    <w:rsid w:val="002C63D4"/>
    <w:rsid w:val="003B5CBD"/>
    <w:rsid w:val="004848A6"/>
    <w:rsid w:val="0052421E"/>
    <w:rsid w:val="00774DBF"/>
    <w:rsid w:val="007B4A98"/>
    <w:rsid w:val="008E487D"/>
    <w:rsid w:val="00B01B03"/>
    <w:rsid w:val="00B175FD"/>
    <w:rsid w:val="00C7043F"/>
    <w:rsid w:val="00D93D77"/>
    <w:rsid w:val="00DD2602"/>
    <w:rsid w:val="00E11B8A"/>
    <w:rsid w:val="00E56E3E"/>
    <w:rsid w:val="00FE0A16"/>
    <w:rsid w:val="00FE6593"/>
    <w:rsid w:val="00FF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09889"/>
  <w15:chartTrackingRefBased/>
  <w15:docId w15:val="{8851FB5C-1E14-AA4E-8D1A-3FD08B4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7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 (Black)"/>
    <w:basedOn w:val="Normal"/>
    <w:next w:val="Heading1"/>
    <w:qFormat/>
    <w:rsid w:val="001E7C6F"/>
    <w:rPr>
      <w:rFonts w:eastAsia="Times New Roman" w:cs="Times New Roman"/>
      <w:sz w:val="32"/>
      <w:szCs w:val="32"/>
      <w:u w:val="single"/>
    </w:rPr>
  </w:style>
  <w:style w:type="character" w:customStyle="1" w:styleId="Heading1Char">
    <w:name w:val="Heading 1 Char"/>
    <w:basedOn w:val="DefaultParagraphFont"/>
    <w:link w:val="Heading1"/>
    <w:uiPriority w:val="9"/>
    <w:rsid w:val="001E7C6F"/>
    <w:rPr>
      <w:rFonts w:asciiTheme="majorHAnsi" w:eastAsiaTheme="majorEastAsia" w:hAnsiTheme="majorHAnsi" w:cstheme="majorBidi"/>
      <w:color w:val="2F5496" w:themeColor="accent1" w:themeShade="BF"/>
      <w:sz w:val="32"/>
      <w:szCs w:val="32"/>
    </w:rPr>
  </w:style>
  <w:style w:type="paragraph" w:customStyle="1" w:styleId="Heading2black">
    <w:name w:val="Heading 2 (black)"/>
    <w:basedOn w:val="Normal"/>
    <w:next w:val="Heading2"/>
    <w:qFormat/>
    <w:rsid w:val="001E7C6F"/>
    <w:rPr>
      <w:rFonts w:eastAsia="Times New Roman" w:cs="Times New Roman"/>
      <w:sz w:val="28"/>
      <w:szCs w:val="28"/>
      <w:u w:val="single"/>
    </w:rPr>
  </w:style>
  <w:style w:type="character" w:customStyle="1" w:styleId="Heading2Char">
    <w:name w:val="Heading 2 Char"/>
    <w:basedOn w:val="DefaultParagraphFont"/>
    <w:link w:val="Heading2"/>
    <w:uiPriority w:val="9"/>
    <w:semiHidden/>
    <w:rsid w:val="001E7C6F"/>
    <w:rPr>
      <w:rFonts w:asciiTheme="majorHAnsi" w:eastAsiaTheme="majorEastAsia" w:hAnsiTheme="majorHAnsi" w:cstheme="majorBidi"/>
      <w:color w:val="2F5496" w:themeColor="accent1" w:themeShade="BF"/>
      <w:sz w:val="26"/>
      <w:szCs w:val="26"/>
    </w:rPr>
  </w:style>
  <w:style w:type="paragraph" w:customStyle="1" w:styleId="Heading3black">
    <w:name w:val="Heading 3 (black)"/>
    <w:basedOn w:val="Normal"/>
    <w:qFormat/>
    <w:rsid w:val="001E7C6F"/>
    <w:rPr>
      <w:rFonts w:eastAsia="Times New Roman" w:cs="Times New Roman"/>
      <w:b/>
      <w:bCs/>
    </w:rPr>
  </w:style>
  <w:style w:type="paragraph" w:customStyle="1" w:styleId="subheadingblack">
    <w:name w:val="subheading (black)"/>
    <w:basedOn w:val="Normal"/>
    <w:qFormat/>
    <w:rsid w:val="001E7C6F"/>
    <w:rPr>
      <w:rFonts w:eastAsia="Times New Roman" w:cs="Times New Roman"/>
      <w:b/>
    </w:rPr>
  </w:style>
  <w:style w:type="paragraph" w:customStyle="1" w:styleId="paragraph">
    <w:name w:val="paragraph"/>
    <w:basedOn w:val="Normal"/>
    <w:rsid w:val="000641F4"/>
    <w:pPr>
      <w:spacing w:before="100" w:beforeAutospacing="1" w:after="100" w:afterAutospacing="1"/>
    </w:pPr>
    <w:rPr>
      <w:rFonts w:eastAsia="Times New Roman" w:cs="Times New Roman"/>
    </w:rPr>
  </w:style>
  <w:style w:type="character" w:customStyle="1" w:styleId="normaltextrun">
    <w:name w:val="normaltextrun"/>
    <w:basedOn w:val="DefaultParagraphFont"/>
    <w:rsid w:val="000641F4"/>
  </w:style>
  <w:style w:type="character" w:styleId="CommentReference">
    <w:name w:val="annotation reference"/>
    <w:basedOn w:val="DefaultParagraphFont"/>
    <w:uiPriority w:val="99"/>
    <w:semiHidden/>
    <w:unhideWhenUsed/>
    <w:rsid w:val="000A4BFC"/>
    <w:rPr>
      <w:sz w:val="16"/>
      <w:szCs w:val="16"/>
    </w:rPr>
  </w:style>
  <w:style w:type="paragraph" w:styleId="CommentText">
    <w:name w:val="annotation text"/>
    <w:basedOn w:val="Normal"/>
    <w:link w:val="CommentTextChar"/>
    <w:uiPriority w:val="99"/>
    <w:semiHidden/>
    <w:unhideWhenUsed/>
    <w:rsid w:val="000A4BFC"/>
    <w:rPr>
      <w:sz w:val="20"/>
      <w:szCs w:val="20"/>
    </w:rPr>
  </w:style>
  <w:style w:type="character" w:customStyle="1" w:styleId="CommentTextChar">
    <w:name w:val="Comment Text Char"/>
    <w:basedOn w:val="DefaultParagraphFont"/>
    <w:link w:val="CommentText"/>
    <w:uiPriority w:val="99"/>
    <w:semiHidden/>
    <w:rsid w:val="000A4BFC"/>
    <w:rPr>
      <w:sz w:val="20"/>
      <w:szCs w:val="20"/>
    </w:rPr>
  </w:style>
  <w:style w:type="paragraph" w:styleId="CommentSubject">
    <w:name w:val="annotation subject"/>
    <w:basedOn w:val="CommentText"/>
    <w:next w:val="CommentText"/>
    <w:link w:val="CommentSubjectChar"/>
    <w:uiPriority w:val="99"/>
    <w:semiHidden/>
    <w:unhideWhenUsed/>
    <w:rsid w:val="000A4BFC"/>
    <w:rPr>
      <w:b/>
      <w:bCs/>
    </w:rPr>
  </w:style>
  <w:style w:type="character" w:customStyle="1" w:styleId="CommentSubjectChar">
    <w:name w:val="Comment Subject Char"/>
    <w:basedOn w:val="CommentTextChar"/>
    <w:link w:val="CommentSubject"/>
    <w:uiPriority w:val="99"/>
    <w:semiHidden/>
    <w:rsid w:val="000A4BFC"/>
    <w:rPr>
      <w:b/>
      <w:bCs/>
      <w:sz w:val="20"/>
      <w:szCs w:val="20"/>
    </w:rPr>
  </w:style>
  <w:style w:type="paragraph" w:styleId="Footer">
    <w:name w:val="footer"/>
    <w:basedOn w:val="Normal"/>
    <w:link w:val="FooterChar"/>
    <w:uiPriority w:val="99"/>
    <w:unhideWhenUsed/>
    <w:rsid w:val="0024061B"/>
    <w:pPr>
      <w:tabs>
        <w:tab w:val="center" w:pos="4680"/>
        <w:tab w:val="right" w:pos="9360"/>
      </w:tabs>
    </w:pPr>
  </w:style>
  <w:style w:type="character" w:customStyle="1" w:styleId="FooterChar">
    <w:name w:val="Footer Char"/>
    <w:basedOn w:val="DefaultParagraphFont"/>
    <w:link w:val="Footer"/>
    <w:uiPriority w:val="99"/>
    <w:rsid w:val="0024061B"/>
  </w:style>
  <w:style w:type="character" w:styleId="PageNumber">
    <w:name w:val="page number"/>
    <w:basedOn w:val="DefaultParagraphFont"/>
    <w:uiPriority w:val="99"/>
    <w:semiHidden/>
    <w:unhideWhenUsed/>
    <w:rsid w:val="0024061B"/>
  </w:style>
  <w:style w:type="paragraph" w:styleId="ListParagraph">
    <w:name w:val="List Paragraph"/>
    <w:basedOn w:val="Normal"/>
    <w:uiPriority w:val="34"/>
    <w:qFormat/>
    <w:rsid w:val="00E56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Mikalah Singer</dc:creator>
  <cp:keywords/>
  <dc:description/>
  <cp:lastModifiedBy>Mikalah Singer</cp:lastModifiedBy>
  <cp:revision>10</cp:revision>
  <dcterms:created xsi:type="dcterms:W3CDTF">2023-03-23T20:15:00Z</dcterms:created>
  <dcterms:modified xsi:type="dcterms:W3CDTF">2023-03-31T21:16:00Z</dcterms:modified>
</cp:coreProperties>
</file>