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8232" w14:textId="3EB8D91E" w:rsidR="002C735D" w:rsidRDefault="002C735D" w:rsidP="002C735D">
      <w:pPr>
        <w:pStyle w:val="paragraph"/>
        <w:spacing w:before="0" w:beforeAutospacing="0" w:after="0" w:afterAutospacing="0"/>
        <w:textAlignment w:val="baseline"/>
        <w:rPr>
          <w:rStyle w:val="normaltextrun"/>
          <w:rFonts w:eastAsiaTheme="majorEastAsia"/>
          <w:b/>
          <w:bCs/>
        </w:rPr>
      </w:pPr>
      <w:r>
        <w:rPr>
          <w:noProof/>
        </w:rPr>
        <w:drawing>
          <wp:anchor distT="0" distB="0" distL="114300" distR="114300" simplePos="0" relativeHeight="251659264" behindDoc="1" locked="0" layoutInCell="1" allowOverlap="1" wp14:anchorId="1B92FC79" wp14:editId="7CD2828C">
            <wp:simplePos x="0" y="0"/>
            <wp:positionH relativeFrom="margin">
              <wp:posOffset>0</wp:posOffset>
            </wp:positionH>
            <wp:positionV relativeFrom="paragraph">
              <wp:posOffset>-635</wp:posOffset>
            </wp:positionV>
            <wp:extent cx="2640330" cy="1200150"/>
            <wp:effectExtent l="0" t="0" r="0" b="0"/>
            <wp:wrapNone/>
            <wp:docPr id="4" name="Picture 4"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0330" cy="1200150"/>
                    </a:xfrm>
                    <a:prstGeom prst="rect">
                      <a:avLst/>
                    </a:prstGeom>
                  </pic:spPr>
                </pic:pic>
              </a:graphicData>
            </a:graphic>
            <wp14:sizeRelH relativeFrom="margin">
              <wp14:pctWidth>0</wp14:pctWidth>
            </wp14:sizeRelH>
            <wp14:sizeRelV relativeFrom="margin">
              <wp14:pctHeight>0</wp14:pctHeight>
            </wp14:sizeRelV>
          </wp:anchor>
        </w:drawing>
      </w:r>
    </w:p>
    <w:p w14:paraId="037283C5" w14:textId="546E2126" w:rsidR="002C735D" w:rsidRDefault="00712850" w:rsidP="002C735D">
      <w:pPr>
        <w:pStyle w:val="paragraph"/>
        <w:spacing w:before="0" w:beforeAutospacing="0" w:after="0" w:afterAutospacing="0"/>
        <w:textAlignment w:val="baseline"/>
        <w:rPr>
          <w:rStyle w:val="normaltextrun"/>
          <w:rFonts w:eastAsiaTheme="majorEastAsia"/>
          <w:b/>
          <w:bCs/>
        </w:rPr>
      </w:pPr>
      <w:r>
        <w:rPr>
          <w:rFonts w:eastAsiaTheme="majorEastAsia"/>
          <w:b/>
          <w:bCs/>
          <w:noProof/>
        </w:rPr>
        <w:drawing>
          <wp:anchor distT="0" distB="0" distL="114300" distR="114300" simplePos="0" relativeHeight="251660288" behindDoc="0" locked="0" layoutInCell="1" allowOverlap="1" wp14:anchorId="2E88CF40" wp14:editId="0954D5A1">
            <wp:simplePos x="0" y="0"/>
            <wp:positionH relativeFrom="margin">
              <wp:posOffset>3977940</wp:posOffset>
            </wp:positionH>
            <wp:positionV relativeFrom="margin">
              <wp:posOffset>180340</wp:posOffset>
            </wp:positionV>
            <wp:extent cx="2149475" cy="845185"/>
            <wp:effectExtent l="0" t="0" r="0" b="5715"/>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11">
                      <a:extLst>
                        <a:ext uri="{28A0092B-C50C-407E-A947-70E740481C1C}">
                          <a14:useLocalDpi xmlns:a14="http://schemas.microsoft.com/office/drawing/2010/main" val="0"/>
                        </a:ext>
                      </a:extLst>
                    </a:blip>
                    <a:srcRect l="19385" t="36513" r="19425" b="38385"/>
                    <a:stretch/>
                  </pic:blipFill>
                  <pic:spPr bwMode="auto">
                    <a:xfrm>
                      <a:off x="0" y="0"/>
                      <a:ext cx="2149475" cy="845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35DA9B" w14:textId="77777777" w:rsidR="002C735D" w:rsidRDefault="002C735D" w:rsidP="002C735D">
      <w:pPr>
        <w:pStyle w:val="paragraph"/>
        <w:spacing w:before="0" w:beforeAutospacing="0" w:after="0" w:afterAutospacing="0"/>
        <w:textAlignment w:val="baseline"/>
        <w:rPr>
          <w:rStyle w:val="normaltextrun"/>
          <w:rFonts w:eastAsiaTheme="majorEastAsia"/>
          <w:b/>
          <w:bCs/>
        </w:rPr>
      </w:pPr>
    </w:p>
    <w:p w14:paraId="3C10556F" w14:textId="6E4AF3E8" w:rsidR="002C735D" w:rsidRDefault="002C735D" w:rsidP="002C735D">
      <w:pPr>
        <w:pStyle w:val="paragraph"/>
        <w:spacing w:before="0" w:beforeAutospacing="0" w:after="0" w:afterAutospacing="0"/>
        <w:textAlignment w:val="baseline"/>
        <w:rPr>
          <w:rStyle w:val="normaltextrun"/>
          <w:rFonts w:eastAsiaTheme="majorEastAsia"/>
          <w:b/>
          <w:bCs/>
        </w:rPr>
      </w:pPr>
    </w:p>
    <w:p w14:paraId="59AA5718" w14:textId="2E4E117C" w:rsidR="002C735D" w:rsidRDefault="002C735D" w:rsidP="002C735D">
      <w:pPr>
        <w:pStyle w:val="paragraph"/>
        <w:spacing w:before="0" w:beforeAutospacing="0" w:after="0" w:afterAutospacing="0"/>
        <w:textAlignment w:val="baseline"/>
        <w:rPr>
          <w:rStyle w:val="normaltextrun"/>
          <w:rFonts w:eastAsiaTheme="majorEastAsia"/>
          <w:b/>
          <w:bCs/>
        </w:rPr>
      </w:pPr>
    </w:p>
    <w:p w14:paraId="76DC1067" w14:textId="6703842D" w:rsidR="002C735D" w:rsidRDefault="002C735D" w:rsidP="002C735D">
      <w:pPr>
        <w:pStyle w:val="paragraph"/>
        <w:spacing w:before="0" w:beforeAutospacing="0" w:after="0" w:afterAutospacing="0"/>
        <w:textAlignment w:val="baseline"/>
        <w:rPr>
          <w:rStyle w:val="normaltextrun"/>
          <w:rFonts w:eastAsiaTheme="majorEastAsia"/>
          <w:b/>
          <w:bCs/>
        </w:rPr>
      </w:pPr>
    </w:p>
    <w:p w14:paraId="0CF2A7EA" w14:textId="77777777" w:rsidR="00712850" w:rsidRDefault="00712850" w:rsidP="002C735D">
      <w:pPr>
        <w:pStyle w:val="paragraph"/>
        <w:spacing w:before="0" w:beforeAutospacing="0" w:after="0" w:afterAutospacing="0"/>
        <w:textAlignment w:val="baseline"/>
        <w:rPr>
          <w:rStyle w:val="normaltextrun"/>
          <w:rFonts w:eastAsiaTheme="majorEastAsia"/>
          <w:b/>
          <w:bCs/>
        </w:rPr>
      </w:pPr>
    </w:p>
    <w:p w14:paraId="736E33B4" w14:textId="77777777" w:rsidR="002C735D" w:rsidRDefault="002C735D" w:rsidP="002C735D">
      <w:pPr>
        <w:pStyle w:val="paragraph"/>
        <w:spacing w:before="0" w:beforeAutospacing="0" w:after="0" w:afterAutospacing="0"/>
        <w:textAlignment w:val="baseline"/>
        <w:rPr>
          <w:rStyle w:val="normaltextrun"/>
          <w:rFonts w:eastAsiaTheme="majorEastAsia"/>
          <w:b/>
          <w:bCs/>
        </w:rPr>
      </w:pPr>
    </w:p>
    <w:p w14:paraId="71421F2C" w14:textId="495F44F1" w:rsidR="002C735D" w:rsidRDefault="006D3187" w:rsidP="00885429">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 xml:space="preserve">Center for Contemporary Sciences Student Chapter </w:t>
      </w:r>
      <w:r w:rsidR="004A61DE">
        <w:rPr>
          <w:rStyle w:val="normaltextrun"/>
          <w:rFonts w:eastAsiaTheme="majorEastAsia"/>
          <w:b/>
          <w:bCs/>
        </w:rPr>
        <w:t>Agreement</w:t>
      </w:r>
    </w:p>
    <w:p w14:paraId="10B2C157" w14:textId="77777777" w:rsidR="002C735D" w:rsidRDefault="002C735D" w:rsidP="002C735D">
      <w:pPr>
        <w:pStyle w:val="paragraph"/>
        <w:spacing w:before="0" w:beforeAutospacing="0" w:after="0" w:afterAutospacing="0"/>
        <w:textAlignment w:val="baseline"/>
        <w:rPr>
          <w:rFonts w:ascii="Segoe UI" w:hAnsi="Segoe UI" w:cs="Segoe UI"/>
          <w:sz w:val="18"/>
          <w:szCs w:val="18"/>
        </w:rPr>
      </w:pPr>
      <w:r>
        <w:rPr>
          <w:rStyle w:val="eop"/>
        </w:rPr>
        <w:t> </w:t>
      </w:r>
    </w:p>
    <w:p w14:paraId="34AFDEE1" w14:textId="2535503A" w:rsidR="002C735D" w:rsidRDefault="002C735D" w:rsidP="002C735D">
      <w:pPr>
        <w:pStyle w:val="paragraph"/>
        <w:spacing w:before="0" w:beforeAutospacing="0" w:after="0" w:afterAutospacing="0"/>
        <w:textAlignment w:val="baseline"/>
        <w:rPr>
          <w:rStyle w:val="eop"/>
        </w:rPr>
      </w:pPr>
      <w:r>
        <w:rPr>
          <w:rStyle w:val="eop"/>
        </w:rPr>
        <w:t> </w:t>
      </w:r>
    </w:p>
    <w:p w14:paraId="09537693" w14:textId="61F88D0A" w:rsidR="006D3187" w:rsidRDefault="006D3187" w:rsidP="002C735D">
      <w:pPr>
        <w:pStyle w:val="paragraph"/>
        <w:spacing w:before="0" w:beforeAutospacing="0" w:after="0" w:afterAutospacing="0"/>
        <w:textAlignment w:val="baseline"/>
        <w:rPr>
          <w:rStyle w:val="eop"/>
        </w:rPr>
      </w:pPr>
    </w:p>
    <w:p w14:paraId="174795D9" w14:textId="6FA07C6A" w:rsidR="006D3187" w:rsidRDefault="006D3187" w:rsidP="002C735D">
      <w:pPr>
        <w:pStyle w:val="paragraph"/>
        <w:spacing w:before="0" w:beforeAutospacing="0" w:after="0" w:afterAutospacing="0"/>
        <w:textAlignment w:val="baseline"/>
        <w:rPr>
          <w:rStyle w:val="eop"/>
          <w:b/>
          <w:bCs/>
        </w:rPr>
      </w:pPr>
      <w:r>
        <w:rPr>
          <w:rStyle w:val="eop"/>
          <w:b/>
          <w:bCs/>
        </w:rPr>
        <w:t xml:space="preserve">ARTICLE I </w:t>
      </w:r>
      <w:r>
        <w:rPr>
          <w:rStyle w:val="eop"/>
          <w:b/>
          <w:bCs/>
        </w:rPr>
        <w:tab/>
      </w:r>
      <w:r>
        <w:rPr>
          <w:rStyle w:val="eop"/>
          <w:b/>
          <w:bCs/>
        </w:rPr>
        <w:tab/>
        <w:t>NAME</w:t>
      </w:r>
    </w:p>
    <w:p w14:paraId="7AD1D169" w14:textId="5E5BA05B" w:rsidR="006D3187" w:rsidRDefault="006D3187" w:rsidP="002C735D">
      <w:pPr>
        <w:pStyle w:val="paragraph"/>
        <w:spacing w:before="0" w:beforeAutospacing="0" w:after="0" w:afterAutospacing="0"/>
        <w:textAlignment w:val="baseline"/>
        <w:rPr>
          <w:rStyle w:val="eop"/>
          <w:b/>
          <w:bCs/>
        </w:rPr>
      </w:pPr>
    </w:p>
    <w:p w14:paraId="7C239C98" w14:textId="5D1540EC" w:rsidR="006D3187" w:rsidRDefault="006D3187" w:rsidP="1F854339">
      <w:pPr>
        <w:pStyle w:val="paragraph"/>
        <w:spacing w:before="0" w:beforeAutospacing="0" w:after="0" w:afterAutospacing="0"/>
        <w:ind w:left="2160"/>
        <w:textAlignment w:val="baseline"/>
        <w:rPr>
          <w:rStyle w:val="eop"/>
        </w:rPr>
      </w:pPr>
      <w:r w:rsidRPr="1F854339">
        <w:rPr>
          <w:rStyle w:val="eop"/>
        </w:rPr>
        <w:t>The Center for Contemporary Sciences</w:t>
      </w:r>
      <w:r w:rsidR="2BAD8955" w:rsidRPr="1F854339">
        <w:rPr>
          <w:rStyle w:val="eop"/>
        </w:rPr>
        <w:t xml:space="preserve"> (CCS)</w:t>
      </w:r>
      <w:r w:rsidRPr="1F854339">
        <w:rPr>
          <w:rStyle w:val="eop"/>
        </w:rPr>
        <w:t xml:space="preserve"> requires that affiliated </w:t>
      </w:r>
      <w:r w:rsidR="00E975B5">
        <w:rPr>
          <w:rStyle w:val="eop"/>
        </w:rPr>
        <w:t>S</w:t>
      </w:r>
      <w:r w:rsidRPr="1F854339">
        <w:rPr>
          <w:rStyle w:val="eop"/>
        </w:rPr>
        <w:t xml:space="preserve">tudent </w:t>
      </w:r>
      <w:r w:rsidR="00E975B5">
        <w:rPr>
          <w:rStyle w:val="eop"/>
        </w:rPr>
        <w:t>C</w:t>
      </w:r>
      <w:r w:rsidRPr="1F854339">
        <w:rPr>
          <w:rStyle w:val="eop"/>
        </w:rPr>
        <w:t>hapters use “Students for Contemporary Sciences” or “Students 4 Contemporary Sciences” in the chapter name along with your school</w:t>
      </w:r>
      <w:r w:rsidR="00E975B5">
        <w:rPr>
          <w:rStyle w:val="eop"/>
        </w:rPr>
        <w:t>’s</w:t>
      </w:r>
      <w:r w:rsidRPr="1F854339">
        <w:rPr>
          <w:rStyle w:val="eop"/>
        </w:rPr>
        <w:t xml:space="preserve"> name, i.e., Harvard Students for Contemporary Sciences, Students for Contemporary Sciences – Harvard Chapter.</w:t>
      </w:r>
    </w:p>
    <w:p w14:paraId="67B1965F" w14:textId="22E2AFDA" w:rsidR="006D3187" w:rsidRDefault="006D3187" w:rsidP="006D3187">
      <w:pPr>
        <w:pStyle w:val="paragraph"/>
        <w:spacing w:before="0" w:beforeAutospacing="0" w:after="0" w:afterAutospacing="0"/>
        <w:ind w:left="2160"/>
        <w:textAlignment w:val="baseline"/>
        <w:rPr>
          <w:rStyle w:val="eop"/>
        </w:rPr>
      </w:pPr>
    </w:p>
    <w:p w14:paraId="6D8102E7" w14:textId="6DD46298" w:rsidR="006D3187" w:rsidRDefault="006D3187" w:rsidP="006D3187">
      <w:pPr>
        <w:pStyle w:val="paragraph"/>
        <w:spacing w:before="0" w:beforeAutospacing="0" w:after="0" w:afterAutospacing="0"/>
        <w:textAlignment w:val="baseline"/>
        <w:rPr>
          <w:rStyle w:val="eop"/>
        </w:rPr>
      </w:pPr>
    </w:p>
    <w:p w14:paraId="07D74EFE" w14:textId="12288E33" w:rsidR="006D3187" w:rsidRDefault="006D3187" w:rsidP="006D3187">
      <w:pPr>
        <w:pStyle w:val="paragraph"/>
        <w:spacing w:before="0" w:beforeAutospacing="0" w:after="0" w:afterAutospacing="0"/>
        <w:textAlignment w:val="baseline"/>
        <w:rPr>
          <w:rStyle w:val="eop"/>
          <w:b/>
          <w:bCs/>
        </w:rPr>
      </w:pPr>
      <w:r>
        <w:rPr>
          <w:rStyle w:val="eop"/>
          <w:b/>
          <w:bCs/>
        </w:rPr>
        <w:t xml:space="preserve">ARTICLE II </w:t>
      </w:r>
      <w:r>
        <w:rPr>
          <w:rStyle w:val="eop"/>
          <w:b/>
          <w:bCs/>
        </w:rPr>
        <w:tab/>
      </w:r>
      <w:r>
        <w:rPr>
          <w:rStyle w:val="eop"/>
          <w:b/>
          <w:bCs/>
        </w:rPr>
        <w:tab/>
        <w:t>PURPOSE</w:t>
      </w:r>
    </w:p>
    <w:p w14:paraId="38E3FAF7" w14:textId="1D1FB7AA" w:rsidR="006D3187" w:rsidRDefault="006D3187" w:rsidP="006D3187">
      <w:pPr>
        <w:pStyle w:val="paragraph"/>
        <w:spacing w:before="0" w:beforeAutospacing="0" w:after="0" w:afterAutospacing="0"/>
        <w:textAlignment w:val="baseline"/>
        <w:rPr>
          <w:rStyle w:val="eop"/>
          <w:b/>
          <w:bCs/>
        </w:rPr>
      </w:pPr>
    </w:p>
    <w:p w14:paraId="64D5B7BE" w14:textId="71851AC5" w:rsidR="006D3187" w:rsidRDefault="006D3187" w:rsidP="1F854339">
      <w:pPr>
        <w:pStyle w:val="paragraph"/>
        <w:spacing w:before="0" w:beforeAutospacing="0" w:after="0" w:afterAutospacing="0"/>
        <w:ind w:left="2160"/>
        <w:textAlignment w:val="baseline"/>
        <w:rPr>
          <w:rStyle w:val="eop"/>
        </w:rPr>
      </w:pPr>
      <w:r w:rsidRPr="1F854339">
        <w:rPr>
          <w:rStyle w:val="eop"/>
        </w:rPr>
        <w:t>The Students for Contemporary Sciences</w:t>
      </w:r>
      <w:r w:rsidR="008E30BA">
        <w:rPr>
          <w:rStyle w:val="eop"/>
        </w:rPr>
        <w:t xml:space="preserve"> </w:t>
      </w:r>
      <w:r w:rsidRPr="1F854339">
        <w:rPr>
          <w:rStyle w:val="eop"/>
        </w:rPr>
        <w:t>Chapter</w:t>
      </w:r>
      <w:r w:rsidR="4C898CA8" w:rsidRPr="1F854339">
        <w:rPr>
          <w:rStyle w:val="eop"/>
        </w:rPr>
        <w:t>s are</w:t>
      </w:r>
      <w:r w:rsidRPr="1F854339">
        <w:rPr>
          <w:rStyle w:val="eop"/>
        </w:rPr>
        <w:t xml:space="preserve"> dedicated to providing a forum for education, advocacy, and scholarship for students interested in public health and the intersection </w:t>
      </w:r>
      <w:r w:rsidR="74F37349" w:rsidRPr="1F854339">
        <w:rPr>
          <w:rStyle w:val="eop"/>
        </w:rPr>
        <w:t>with</w:t>
      </w:r>
      <w:r w:rsidR="009026A7">
        <w:rPr>
          <w:rStyle w:val="eop"/>
        </w:rPr>
        <w:t xml:space="preserve"> </w:t>
      </w:r>
      <w:r w:rsidRPr="1F854339">
        <w:rPr>
          <w:rStyle w:val="eop"/>
        </w:rPr>
        <w:t>animal</w:t>
      </w:r>
      <w:r w:rsidR="065EBF35" w:rsidRPr="1F854339">
        <w:rPr>
          <w:rStyle w:val="eop"/>
        </w:rPr>
        <w:t xml:space="preserve"> protection</w:t>
      </w:r>
      <w:r w:rsidRPr="1F854339">
        <w:rPr>
          <w:rStyle w:val="eop"/>
        </w:rPr>
        <w:t xml:space="preserve"> and environment</w:t>
      </w:r>
      <w:r w:rsidR="20350137" w:rsidRPr="1F854339">
        <w:rPr>
          <w:rStyle w:val="eop"/>
        </w:rPr>
        <w:t xml:space="preserve">al stewardship. </w:t>
      </w:r>
    </w:p>
    <w:p w14:paraId="36DCDF1B" w14:textId="5267CD86" w:rsidR="006D3187" w:rsidRDefault="006D3187" w:rsidP="006D3187">
      <w:pPr>
        <w:pStyle w:val="paragraph"/>
        <w:spacing w:before="0" w:beforeAutospacing="0" w:after="0" w:afterAutospacing="0"/>
        <w:ind w:left="2160"/>
        <w:textAlignment w:val="baseline"/>
        <w:rPr>
          <w:rStyle w:val="eop"/>
        </w:rPr>
      </w:pPr>
    </w:p>
    <w:p w14:paraId="2440F1A3" w14:textId="108D6640" w:rsidR="006D3187" w:rsidRDefault="006D3187" w:rsidP="1F854339">
      <w:pPr>
        <w:pStyle w:val="paragraph"/>
        <w:spacing w:before="0" w:beforeAutospacing="0" w:after="0" w:afterAutospacing="0"/>
        <w:ind w:left="2160"/>
        <w:textAlignment w:val="baseline"/>
        <w:rPr>
          <w:rStyle w:val="eop"/>
        </w:rPr>
      </w:pPr>
      <w:r w:rsidRPr="1F854339">
        <w:rPr>
          <w:rStyle w:val="eop"/>
        </w:rPr>
        <w:t xml:space="preserve">The activities of this </w:t>
      </w:r>
      <w:r w:rsidR="008E30BA">
        <w:rPr>
          <w:rStyle w:val="eop"/>
        </w:rPr>
        <w:t>S</w:t>
      </w:r>
      <w:r w:rsidRPr="1F854339">
        <w:rPr>
          <w:rStyle w:val="eop"/>
        </w:rPr>
        <w:t xml:space="preserve">tudent </w:t>
      </w:r>
      <w:r w:rsidR="008E30BA">
        <w:rPr>
          <w:rStyle w:val="eop"/>
        </w:rPr>
        <w:t>C</w:t>
      </w:r>
      <w:r w:rsidRPr="1F854339">
        <w:rPr>
          <w:rStyle w:val="eop"/>
        </w:rPr>
        <w:t xml:space="preserve">hapter shall include, but are not limited to: </w:t>
      </w:r>
    </w:p>
    <w:p w14:paraId="48FB8A52" w14:textId="1B986923" w:rsidR="006D3187" w:rsidRDefault="38BAA9C0" w:rsidP="009026A7">
      <w:pPr>
        <w:pStyle w:val="paragraph"/>
        <w:numPr>
          <w:ilvl w:val="3"/>
          <w:numId w:val="1"/>
        </w:numPr>
        <w:spacing w:before="0" w:beforeAutospacing="0" w:after="0" w:afterAutospacing="0"/>
        <w:textAlignment w:val="baseline"/>
        <w:rPr>
          <w:rStyle w:val="eop"/>
        </w:rPr>
      </w:pPr>
      <w:r w:rsidRPr="1F854339">
        <w:rPr>
          <w:rStyle w:val="eop"/>
        </w:rPr>
        <w:t>H</w:t>
      </w:r>
      <w:r w:rsidR="006D3187" w:rsidRPr="1F854339">
        <w:rPr>
          <w:rStyle w:val="eop"/>
        </w:rPr>
        <w:t xml:space="preserve">osting speakers, </w:t>
      </w:r>
      <w:r w:rsidR="008E30BA">
        <w:rPr>
          <w:rStyle w:val="eop"/>
        </w:rPr>
        <w:t>panels</w:t>
      </w:r>
      <w:r w:rsidR="006D3187" w:rsidRPr="1F854339">
        <w:rPr>
          <w:rStyle w:val="eop"/>
        </w:rPr>
        <w:t xml:space="preserve">, and conferences on current issues at the intersection of public health, animal </w:t>
      </w:r>
      <w:r w:rsidR="3C63DA29" w:rsidRPr="1F854339">
        <w:rPr>
          <w:rStyle w:val="eop"/>
        </w:rPr>
        <w:t>protection</w:t>
      </w:r>
      <w:r w:rsidR="006D3187" w:rsidRPr="1F854339">
        <w:rPr>
          <w:rStyle w:val="eop"/>
        </w:rPr>
        <w:t>, and the environment</w:t>
      </w:r>
      <w:r w:rsidR="009026A7">
        <w:rPr>
          <w:rStyle w:val="eop"/>
        </w:rPr>
        <w:t>;</w:t>
      </w:r>
    </w:p>
    <w:p w14:paraId="756D2F2C" w14:textId="0DBB1EEA" w:rsidR="006D3187" w:rsidRDefault="4B6A3ACA" w:rsidP="009026A7">
      <w:pPr>
        <w:pStyle w:val="paragraph"/>
        <w:numPr>
          <w:ilvl w:val="3"/>
          <w:numId w:val="1"/>
        </w:numPr>
        <w:spacing w:before="0" w:beforeAutospacing="0" w:after="0" w:afterAutospacing="0"/>
        <w:textAlignment w:val="baseline"/>
        <w:rPr>
          <w:rStyle w:val="eop"/>
        </w:rPr>
      </w:pPr>
      <w:r w:rsidRPr="1F854339">
        <w:rPr>
          <w:rStyle w:val="eop"/>
        </w:rPr>
        <w:t>C</w:t>
      </w:r>
      <w:r w:rsidR="006D3187" w:rsidRPr="1F854339">
        <w:rPr>
          <w:rStyle w:val="eop"/>
        </w:rPr>
        <w:t xml:space="preserve">arrying out campaigns for </w:t>
      </w:r>
      <w:r w:rsidR="009026A7">
        <w:rPr>
          <w:rStyle w:val="eop"/>
        </w:rPr>
        <w:t xml:space="preserve">in-line with </w:t>
      </w:r>
      <w:r w:rsidR="35321544" w:rsidRPr="1F854339">
        <w:rPr>
          <w:rStyle w:val="eop"/>
        </w:rPr>
        <w:t>CCS</w:t>
      </w:r>
      <w:r w:rsidR="009026A7">
        <w:rPr>
          <w:rStyle w:val="eop"/>
        </w:rPr>
        <w:t>’s mission;</w:t>
      </w:r>
    </w:p>
    <w:p w14:paraId="5F21130B" w14:textId="73AFB88F" w:rsidR="006D3187" w:rsidRDefault="5036A022" w:rsidP="009026A7">
      <w:pPr>
        <w:pStyle w:val="paragraph"/>
        <w:numPr>
          <w:ilvl w:val="3"/>
          <w:numId w:val="1"/>
        </w:numPr>
        <w:spacing w:before="0" w:beforeAutospacing="0" w:after="0" w:afterAutospacing="0"/>
        <w:textAlignment w:val="baseline"/>
        <w:rPr>
          <w:rStyle w:val="eop"/>
        </w:rPr>
      </w:pPr>
      <w:r w:rsidRPr="1F854339">
        <w:rPr>
          <w:rStyle w:val="eop"/>
        </w:rPr>
        <w:t>P</w:t>
      </w:r>
      <w:r w:rsidR="006D3187" w:rsidRPr="1F854339">
        <w:rPr>
          <w:rStyle w:val="eop"/>
        </w:rPr>
        <w:t xml:space="preserve">romoting </w:t>
      </w:r>
      <w:r w:rsidRPr="1F854339">
        <w:rPr>
          <w:rStyle w:val="eop"/>
        </w:rPr>
        <w:t xml:space="preserve">human-relevant medical </w:t>
      </w:r>
      <w:r w:rsidR="006D3187" w:rsidRPr="1F854339">
        <w:rPr>
          <w:rStyle w:val="eop"/>
        </w:rPr>
        <w:t xml:space="preserve">science </w:t>
      </w:r>
      <w:r w:rsidR="1BC68F8A" w:rsidRPr="1F854339">
        <w:rPr>
          <w:rStyle w:val="eop"/>
        </w:rPr>
        <w:t>that can replace ineffective animal testing</w:t>
      </w:r>
      <w:r w:rsidR="009026A7">
        <w:rPr>
          <w:rStyle w:val="eop"/>
        </w:rPr>
        <w:t>;</w:t>
      </w:r>
    </w:p>
    <w:p w14:paraId="4502C232" w14:textId="76401AF0" w:rsidR="006D3187" w:rsidRDefault="009026A7" w:rsidP="009026A7">
      <w:pPr>
        <w:pStyle w:val="paragraph"/>
        <w:numPr>
          <w:ilvl w:val="3"/>
          <w:numId w:val="1"/>
        </w:numPr>
        <w:spacing w:before="0" w:beforeAutospacing="0" w:after="0" w:afterAutospacing="0"/>
        <w:textAlignment w:val="baseline"/>
        <w:rPr>
          <w:rStyle w:val="eop"/>
        </w:rPr>
      </w:pPr>
      <w:r>
        <w:rPr>
          <w:rStyle w:val="eop"/>
        </w:rPr>
        <w:t>N</w:t>
      </w:r>
      <w:r w:rsidR="006D3187" w:rsidRPr="1F854339">
        <w:rPr>
          <w:rStyle w:val="eop"/>
        </w:rPr>
        <w:t>etworking with students</w:t>
      </w:r>
      <w:r>
        <w:rPr>
          <w:rStyle w:val="eop"/>
        </w:rPr>
        <w:t>,</w:t>
      </w:r>
      <w:r w:rsidR="006D3187" w:rsidRPr="1F854339">
        <w:rPr>
          <w:rStyle w:val="eop"/>
        </w:rPr>
        <w:t xml:space="preserve"> professionals, and advocates</w:t>
      </w:r>
      <w:r w:rsidR="2ABCAD63" w:rsidRPr="1F854339">
        <w:rPr>
          <w:rStyle w:val="eop"/>
        </w:rPr>
        <w:t xml:space="preserve"> across intersecting field</w:t>
      </w:r>
      <w:r w:rsidR="008E30BA">
        <w:rPr>
          <w:rStyle w:val="eop"/>
        </w:rPr>
        <w:t>s;</w:t>
      </w:r>
    </w:p>
    <w:p w14:paraId="43B65B34" w14:textId="24F61EF8" w:rsidR="006D3187" w:rsidRDefault="009026A7" w:rsidP="009026A7">
      <w:pPr>
        <w:pStyle w:val="paragraph"/>
        <w:numPr>
          <w:ilvl w:val="3"/>
          <w:numId w:val="1"/>
        </w:numPr>
        <w:spacing w:before="0" w:beforeAutospacing="0" w:after="0" w:afterAutospacing="0"/>
        <w:textAlignment w:val="baseline"/>
        <w:rPr>
          <w:rStyle w:val="eop"/>
        </w:rPr>
      </w:pPr>
      <w:r>
        <w:rPr>
          <w:rStyle w:val="eop"/>
        </w:rPr>
        <w:t>C</w:t>
      </w:r>
      <w:r w:rsidR="006D3187" w:rsidRPr="1F854339">
        <w:rPr>
          <w:rStyle w:val="eop"/>
        </w:rPr>
        <w:t>onducting educational events such as tabl</w:t>
      </w:r>
      <w:r w:rsidR="009F0FD3">
        <w:rPr>
          <w:rStyle w:val="eop"/>
        </w:rPr>
        <w:t>ing</w:t>
      </w:r>
      <w:r w:rsidR="006D3187" w:rsidRPr="1F854339">
        <w:rPr>
          <w:rStyle w:val="eop"/>
        </w:rPr>
        <w:t xml:space="preserve"> and film screening;</w:t>
      </w:r>
    </w:p>
    <w:p w14:paraId="2587F652" w14:textId="0C3CE523" w:rsidR="006D3187" w:rsidRDefault="009026A7" w:rsidP="009026A7">
      <w:pPr>
        <w:pStyle w:val="paragraph"/>
        <w:numPr>
          <w:ilvl w:val="3"/>
          <w:numId w:val="1"/>
        </w:numPr>
        <w:spacing w:before="0" w:beforeAutospacing="0" w:after="0" w:afterAutospacing="0"/>
        <w:textAlignment w:val="baseline"/>
        <w:rPr>
          <w:rStyle w:val="eop"/>
        </w:rPr>
      </w:pPr>
      <w:r>
        <w:rPr>
          <w:rStyle w:val="eop"/>
        </w:rPr>
        <w:t>E</w:t>
      </w:r>
      <w:r w:rsidR="006D3187" w:rsidRPr="1F854339">
        <w:rPr>
          <w:rStyle w:val="eop"/>
        </w:rPr>
        <w:t xml:space="preserve">ncouraging the introduction of classes </w:t>
      </w:r>
      <w:r w:rsidR="60C1C857" w:rsidRPr="1F854339">
        <w:rPr>
          <w:rStyle w:val="eop"/>
        </w:rPr>
        <w:t xml:space="preserve">or coursework specifically focused </w:t>
      </w:r>
      <w:r w:rsidR="006D3187" w:rsidRPr="1F854339">
        <w:rPr>
          <w:rStyle w:val="eop"/>
        </w:rPr>
        <w:t>the intersection of public health, animal</w:t>
      </w:r>
      <w:r>
        <w:rPr>
          <w:rStyle w:val="eop"/>
        </w:rPr>
        <w:t xml:space="preserve"> </w:t>
      </w:r>
      <w:r w:rsidR="1105EB45" w:rsidRPr="1F854339">
        <w:rPr>
          <w:rStyle w:val="eop"/>
        </w:rPr>
        <w:t>protection</w:t>
      </w:r>
      <w:r w:rsidR="006D3187" w:rsidRPr="1F854339">
        <w:rPr>
          <w:rStyle w:val="eop"/>
        </w:rPr>
        <w:t xml:space="preserve">, and the environment; and </w:t>
      </w:r>
    </w:p>
    <w:p w14:paraId="734468CA" w14:textId="73F4BFF3" w:rsidR="006D3187" w:rsidRDefault="32B40FDD" w:rsidP="009026A7">
      <w:pPr>
        <w:pStyle w:val="paragraph"/>
        <w:numPr>
          <w:ilvl w:val="3"/>
          <w:numId w:val="1"/>
        </w:numPr>
        <w:spacing w:before="0" w:beforeAutospacing="0" w:after="0" w:afterAutospacing="0"/>
        <w:textAlignment w:val="baseline"/>
        <w:rPr>
          <w:rStyle w:val="eop"/>
        </w:rPr>
      </w:pPr>
      <w:r w:rsidRPr="1F854339">
        <w:rPr>
          <w:rStyle w:val="eop"/>
        </w:rPr>
        <w:t>Attending</w:t>
      </w:r>
      <w:r w:rsidR="006D3187" w:rsidRPr="1F854339">
        <w:rPr>
          <w:rStyle w:val="eop"/>
        </w:rPr>
        <w:t xml:space="preserve"> </w:t>
      </w:r>
      <w:r w:rsidR="7C7DCD6E" w:rsidRPr="1F854339">
        <w:rPr>
          <w:rStyle w:val="eop"/>
        </w:rPr>
        <w:t>CCS</w:t>
      </w:r>
      <w:r w:rsidR="006D3187" w:rsidRPr="1F854339">
        <w:rPr>
          <w:rStyle w:val="eop"/>
        </w:rPr>
        <w:t xml:space="preserve"> events including Policy and Discovery Forums.</w:t>
      </w:r>
    </w:p>
    <w:p w14:paraId="68B8FEC0" w14:textId="1C11F7CD" w:rsidR="006D3187" w:rsidRDefault="006D3187" w:rsidP="006D3187">
      <w:pPr>
        <w:pStyle w:val="paragraph"/>
        <w:spacing w:before="0" w:beforeAutospacing="0" w:after="0" w:afterAutospacing="0"/>
        <w:ind w:left="2160"/>
        <w:textAlignment w:val="baseline"/>
        <w:rPr>
          <w:rStyle w:val="eop"/>
        </w:rPr>
      </w:pPr>
    </w:p>
    <w:p w14:paraId="785C2419" w14:textId="34C5652C" w:rsidR="006D3187" w:rsidRDefault="006D3187" w:rsidP="006D3187">
      <w:pPr>
        <w:pStyle w:val="paragraph"/>
        <w:spacing w:before="0" w:beforeAutospacing="0" w:after="0" w:afterAutospacing="0"/>
        <w:textAlignment w:val="baseline"/>
        <w:rPr>
          <w:rStyle w:val="eop"/>
          <w:b/>
          <w:bCs/>
        </w:rPr>
      </w:pPr>
      <w:r>
        <w:rPr>
          <w:rStyle w:val="eop"/>
          <w:b/>
          <w:bCs/>
        </w:rPr>
        <w:t>ARTICLE III</w:t>
      </w:r>
      <w:r>
        <w:rPr>
          <w:rStyle w:val="eop"/>
          <w:b/>
          <w:bCs/>
        </w:rPr>
        <w:tab/>
      </w:r>
      <w:r>
        <w:rPr>
          <w:rStyle w:val="eop"/>
          <w:b/>
          <w:bCs/>
        </w:rPr>
        <w:tab/>
        <w:t>CRITERIA FOR MEMBERSHIP</w:t>
      </w:r>
    </w:p>
    <w:p w14:paraId="13C70DD9" w14:textId="566AEE89" w:rsidR="006D3187" w:rsidRDefault="006D3187" w:rsidP="006D3187">
      <w:pPr>
        <w:pStyle w:val="paragraph"/>
        <w:spacing w:before="0" w:beforeAutospacing="0" w:after="0" w:afterAutospacing="0"/>
        <w:textAlignment w:val="baseline"/>
        <w:rPr>
          <w:rStyle w:val="eop"/>
          <w:b/>
          <w:bCs/>
        </w:rPr>
      </w:pPr>
    </w:p>
    <w:p w14:paraId="5F4DDA28" w14:textId="3A06A00C" w:rsidR="006D3187" w:rsidRDefault="006D3187" w:rsidP="1F854339">
      <w:pPr>
        <w:pStyle w:val="paragraph"/>
        <w:spacing w:before="0" w:beforeAutospacing="0" w:after="0" w:afterAutospacing="0"/>
        <w:ind w:left="2160"/>
        <w:textAlignment w:val="baseline"/>
        <w:rPr>
          <w:rStyle w:val="eop"/>
        </w:rPr>
      </w:pPr>
      <w:r w:rsidRPr="1F854339">
        <w:rPr>
          <w:rStyle w:val="eop"/>
        </w:rPr>
        <w:t xml:space="preserve">Membership in the Students for Contemporary Sciences </w:t>
      </w:r>
      <w:r w:rsidR="001E0904">
        <w:rPr>
          <w:rStyle w:val="eop"/>
        </w:rPr>
        <w:t xml:space="preserve">Student </w:t>
      </w:r>
      <w:r w:rsidRPr="1F854339">
        <w:rPr>
          <w:rStyle w:val="eop"/>
        </w:rPr>
        <w:t xml:space="preserve">Chapter shall be open to all students currently enrolled in [School Name]. The </w:t>
      </w:r>
      <w:r w:rsidR="163AFF9F" w:rsidRPr="1F854339">
        <w:rPr>
          <w:rStyle w:val="eop"/>
        </w:rPr>
        <w:t>C</w:t>
      </w:r>
      <w:r w:rsidRPr="1F854339">
        <w:rPr>
          <w:rStyle w:val="eop"/>
        </w:rPr>
        <w:t>hapter does not tolerate harassment, discrimination, or any other adverse action based on any legally protected characteristic, including but not limited to race, ancestry, color, ethnicity, religion, national origin, citizenship, immigration status, sex, gender, gender identity or expression, sexual orientation, marital status, pregnancy/childbirth, political affiliation, disability or medical condition, military/veteran status, genetic information, or age.</w:t>
      </w:r>
    </w:p>
    <w:p w14:paraId="35BA9ED0" w14:textId="536B5BD1" w:rsidR="0001132E" w:rsidRDefault="0001132E" w:rsidP="1F854339">
      <w:pPr>
        <w:pStyle w:val="paragraph"/>
        <w:spacing w:before="0" w:beforeAutospacing="0" w:after="0" w:afterAutospacing="0"/>
        <w:ind w:left="2160"/>
        <w:textAlignment w:val="baseline"/>
        <w:rPr>
          <w:rStyle w:val="eop"/>
        </w:rPr>
      </w:pPr>
    </w:p>
    <w:p w14:paraId="0B8C8242" w14:textId="04AE1983" w:rsidR="0001132E" w:rsidRDefault="0001132E" w:rsidP="0001132E">
      <w:pPr>
        <w:pStyle w:val="paragraph"/>
        <w:spacing w:before="0" w:beforeAutospacing="0" w:after="0" w:afterAutospacing="0"/>
        <w:textAlignment w:val="baseline"/>
        <w:rPr>
          <w:rStyle w:val="eop"/>
          <w:b/>
          <w:bCs/>
        </w:rPr>
      </w:pPr>
      <w:r>
        <w:rPr>
          <w:rStyle w:val="eop"/>
          <w:b/>
          <w:bCs/>
        </w:rPr>
        <w:t>ARTICLE IV</w:t>
      </w:r>
      <w:r>
        <w:rPr>
          <w:rStyle w:val="eop"/>
          <w:b/>
          <w:bCs/>
        </w:rPr>
        <w:tab/>
      </w:r>
      <w:r>
        <w:rPr>
          <w:rStyle w:val="eop"/>
          <w:b/>
          <w:bCs/>
        </w:rPr>
        <w:tab/>
        <w:t>MEETINGS</w:t>
      </w:r>
    </w:p>
    <w:p w14:paraId="286DCB16" w14:textId="77777777" w:rsidR="0001132E" w:rsidRDefault="0001132E" w:rsidP="0001132E">
      <w:pPr>
        <w:pStyle w:val="paragraph"/>
        <w:spacing w:before="0" w:beforeAutospacing="0" w:after="0" w:afterAutospacing="0"/>
        <w:textAlignment w:val="baseline"/>
        <w:rPr>
          <w:rStyle w:val="eop"/>
          <w:b/>
          <w:bCs/>
        </w:rPr>
      </w:pPr>
    </w:p>
    <w:p w14:paraId="1714CBCF" w14:textId="5F780680" w:rsidR="0001132E" w:rsidRDefault="0001132E" w:rsidP="0001132E">
      <w:pPr>
        <w:pStyle w:val="paragraph"/>
        <w:spacing w:before="0" w:beforeAutospacing="0" w:after="0" w:afterAutospacing="0"/>
        <w:ind w:left="2160"/>
        <w:textAlignment w:val="baseline"/>
        <w:rPr>
          <w:rStyle w:val="eop"/>
        </w:rPr>
      </w:pPr>
      <w:r>
        <w:rPr>
          <w:rStyle w:val="eop"/>
        </w:rPr>
        <w:lastRenderedPageBreak/>
        <w:t>Regular meetings shall be held monthly during the academic year.</w:t>
      </w:r>
    </w:p>
    <w:p w14:paraId="1A9E3CEF" w14:textId="43946DE6" w:rsidR="0001132E" w:rsidRDefault="0001132E" w:rsidP="0001132E">
      <w:pPr>
        <w:pStyle w:val="paragraph"/>
        <w:spacing w:before="0" w:beforeAutospacing="0" w:after="0" w:afterAutospacing="0"/>
        <w:ind w:left="2160"/>
        <w:textAlignment w:val="baseline"/>
        <w:rPr>
          <w:rStyle w:val="eop"/>
        </w:rPr>
      </w:pPr>
    </w:p>
    <w:p w14:paraId="6205A503" w14:textId="110EE3A4" w:rsidR="0001132E" w:rsidRDefault="0001132E" w:rsidP="0001132E">
      <w:pPr>
        <w:pStyle w:val="paragraph"/>
        <w:spacing w:before="0" w:beforeAutospacing="0" w:after="0" w:afterAutospacing="0"/>
        <w:textAlignment w:val="baseline"/>
        <w:rPr>
          <w:rStyle w:val="eop"/>
          <w:b/>
          <w:bCs/>
        </w:rPr>
      </w:pPr>
      <w:r>
        <w:rPr>
          <w:rStyle w:val="eop"/>
          <w:b/>
          <w:bCs/>
        </w:rPr>
        <w:t>ARTICLE V</w:t>
      </w:r>
      <w:r>
        <w:rPr>
          <w:rStyle w:val="eop"/>
          <w:b/>
          <w:bCs/>
        </w:rPr>
        <w:tab/>
      </w:r>
      <w:r>
        <w:rPr>
          <w:rStyle w:val="eop"/>
          <w:b/>
          <w:bCs/>
        </w:rPr>
        <w:tab/>
        <w:t>EVENTS</w:t>
      </w:r>
      <w:r w:rsidR="00EE189B">
        <w:rPr>
          <w:rStyle w:val="eop"/>
          <w:b/>
          <w:bCs/>
        </w:rPr>
        <w:t xml:space="preserve"> </w:t>
      </w:r>
    </w:p>
    <w:p w14:paraId="0D985AB4" w14:textId="77777777" w:rsidR="0001132E" w:rsidRDefault="0001132E" w:rsidP="0001132E">
      <w:pPr>
        <w:pStyle w:val="paragraph"/>
        <w:spacing w:before="0" w:beforeAutospacing="0" w:after="0" w:afterAutospacing="0"/>
        <w:textAlignment w:val="baseline"/>
        <w:rPr>
          <w:rStyle w:val="eop"/>
          <w:b/>
          <w:bCs/>
        </w:rPr>
      </w:pPr>
    </w:p>
    <w:p w14:paraId="1706A753" w14:textId="033FD25D" w:rsidR="00EE189B" w:rsidRDefault="0001132E" w:rsidP="00EE189B">
      <w:pPr>
        <w:pStyle w:val="paragraph"/>
        <w:spacing w:before="0" w:beforeAutospacing="0" w:after="0" w:afterAutospacing="0"/>
        <w:ind w:left="2160"/>
        <w:textAlignment w:val="baseline"/>
        <w:rPr>
          <w:rStyle w:val="eop"/>
        </w:rPr>
      </w:pPr>
      <w:r>
        <w:rPr>
          <w:rStyle w:val="eop"/>
        </w:rPr>
        <w:t xml:space="preserve">Each semester chapters agree to host one recurring event (e.g. symposium, </w:t>
      </w:r>
      <w:r w:rsidR="00045247">
        <w:rPr>
          <w:rStyle w:val="eop"/>
        </w:rPr>
        <w:t xml:space="preserve">tabling event during </w:t>
      </w:r>
      <w:r>
        <w:rPr>
          <w:rStyle w:val="eop"/>
        </w:rPr>
        <w:t xml:space="preserve">plant-based week) and host or attend one membership building event (e.g. </w:t>
      </w:r>
      <w:r w:rsidR="00EE189B">
        <w:rPr>
          <w:rStyle w:val="eop"/>
        </w:rPr>
        <w:t xml:space="preserve">tabling at </w:t>
      </w:r>
      <w:r>
        <w:rPr>
          <w:rStyle w:val="eop"/>
        </w:rPr>
        <w:t xml:space="preserve">student group fair). </w:t>
      </w:r>
      <w:r w:rsidR="00FF49BA">
        <w:rPr>
          <w:rStyle w:val="eop"/>
        </w:rPr>
        <w:t>For a Student Chapter to remain in good standing, a representative from the Chapter must f</w:t>
      </w:r>
      <w:r w:rsidR="00EE189B">
        <w:rPr>
          <w:rStyle w:val="eop"/>
        </w:rPr>
        <w:t xml:space="preserve">ill-out and return </w:t>
      </w:r>
      <w:r w:rsidR="0094655D">
        <w:rPr>
          <w:rStyle w:val="eop"/>
        </w:rPr>
        <w:t xml:space="preserve">a </w:t>
      </w:r>
      <w:r w:rsidR="00EE189B">
        <w:rPr>
          <w:rStyle w:val="eop"/>
        </w:rPr>
        <w:t>Membership Form to CCS Program Manager each semester.</w:t>
      </w:r>
    </w:p>
    <w:p w14:paraId="4753CD6F" w14:textId="77777777" w:rsidR="009A1530" w:rsidRDefault="009A1530" w:rsidP="00EE189B">
      <w:pPr>
        <w:pStyle w:val="paragraph"/>
        <w:spacing w:before="0" w:beforeAutospacing="0" w:after="0" w:afterAutospacing="0"/>
        <w:ind w:left="2160"/>
        <w:textAlignment w:val="baseline"/>
        <w:rPr>
          <w:rStyle w:val="eop"/>
        </w:rPr>
      </w:pPr>
    </w:p>
    <w:p w14:paraId="33D91070" w14:textId="77777777" w:rsidR="009A1530" w:rsidRDefault="009A1530" w:rsidP="009A1530">
      <w:pPr>
        <w:pStyle w:val="paragraph"/>
        <w:spacing w:before="0" w:beforeAutospacing="0" w:after="0" w:afterAutospacing="0"/>
        <w:ind w:left="1440" w:firstLine="720"/>
        <w:textAlignment w:val="baseline"/>
        <w:rPr>
          <w:rStyle w:val="eop"/>
        </w:rPr>
      </w:pPr>
      <w:r w:rsidRPr="1F854339">
        <w:rPr>
          <w:rStyle w:val="eop"/>
        </w:rPr>
        <w:t xml:space="preserve">All food served at Students for Contemporary Sciences Chapter events must be 100% </w:t>
      </w:r>
    </w:p>
    <w:p w14:paraId="295873A7" w14:textId="77777777" w:rsidR="009A1530" w:rsidRDefault="009A1530" w:rsidP="009A1530">
      <w:pPr>
        <w:pStyle w:val="paragraph"/>
        <w:spacing w:before="0" w:beforeAutospacing="0" w:after="0" w:afterAutospacing="0"/>
        <w:ind w:left="1440" w:firstLine="720"/>
        <w:textAlignment w:val="baseline"/>
        <w:rPr>
          <w:rStyle w:val="eop"/>
        </w:rPr>
      </w:pPr>
      <w:r w:rsidRPr="1F854339">
        <w:rPr>
          <w:rStyle w:val="eop"/>
        </w:rPr>
        <w:t xml:space="preserve">plant-based (vegan) as this is in line with the CCS’s mission to improve the health and </w:t>
      </w:r>
    </w:p>
    <w:p w14:paraId="58AE3AFD" w14:textId="24AD583B" w:rsidR="0001132E" w:rsidRDefault="009A1530" w:rsidP="009A1530">
      <w:pPr>
        <w:pStyle w:val="paragraph"/>
        <w:spacing w:before="0" w:beforeAutospacing="0" w:after="0" w:afterAutospacing="0"/>
        <w:ind w:left="1440" w:firstLine="720"/>
        <w:textAlignment w:val="baseline"/>
        <w:rPr>
          <w:rStyle w:val="eop"/>
        </w:rPr>
      </w:pPr>
      <w:r w:rsidRPr="1F854339">
        <w:rPr>
          <w:rStyle w:val="eop"/>
        </w:rPr>
        <w:t>wellbeing of humans, animals, and the planet.</w:t>
      </w:r>
    </w:p>
    <w:p w14:paraId="3A7A6116" w14:textId="03EB5499" w:rsidR="006D3187" w:rsidRDefault="006D3187" w:rsidP="006D3187">
      <w:pPr>
        <w:pStyle w:val="paragraph"/>
        <w:spacing w:before="0" w:beforeAutospacing="0" w:after="0" w:afterAutospacing="0"/>
        <w:ind w:left="2160"/>
        <w:textAlignment w:val="baseline"/>
        <w:rPr>
          <w:rStyle w:val="eop"/>
        </w:rPr>
      </w:pPr>
    </w:p>
    <w:p w14:paraId="76192F9F" w14:textId="682CFA92" w:rsidR="006D3187" w:rsidRDefault="006D3187" w:rsidP="006D3187">
      <w:pPr>
        <w:pStyle w:val="paragraph"/>
        <w:spacing w:before="0" w:beforeAutospacing="0" w:after="0" w:afterAutospacing="0"/>
        <w:textAlignment w:val="baseline"/>
        <w:rPr>
          <w:rStyle w:val="eop"/>
          <w:b/>
          <w:bCs/>
        </w:rPr>
      </w:pPr>
      <w:r>
        <w:rPr>
          <w:rStyle w:val="eop"/>
          <w:b/>
          <w:bCs/>
        </w:rPr>
        <w:t>ARTICLE V</w:t>
      </w:r>
      <w:r w:rsidR="0001132E">
        <w:rPr>
          <w:rStyle w:val="eop"/>
          <w:b/>
          <w:bCs/>
        </w:rPr>
        <w:t>I</w:t>
      </w:r>
      <w:r>
        <w:rPr>
          <w:rStyle w:val="eop"/>
          <w:b/>
          <w:bCs/>
        </w:rPr>
        <w:tab/>
      </w:r>
      <w:r>
        <w:rPr>
          <w:rStyle w:val="eop"/>
          <w:b/>
          <w:bCs/>
        </w:rPr>
        <w:tab/>
        <w:t>OFFICERS</w:t>
      </w:r>
      <w:r w:rsidR="008F3130">
        <w:rPr>
          <w:rStyle w:val="eop"/>
          <w:b/>
          <w:bCs/>
        </w:rPr>
        <w:t>/EXECUTIVE CHAPTER LEADERSHIP</w:t>
      </w:r>
    </w:p>
    <w:p w14:paraId="0ABE291C" w14:textId="3C3BD07E" w:rsidR="006D3187" w:rsidRDefault="006D3187" w:rsidP="006D3187">
      <w:pPr>
        <w:pStyle w:val="paragraph"/>
        <w:spacing w:before="0" w:beforeAutospacing="0" w:after="0" w:afterAutospacing="0"/>
        <w:textAlignment w:val="baseline"/>
        <w:rPr>
          <w:rStyle w:val="eop"/>
          <w:b/>
          <w:bCs/>
        </w:rPr>
      </w:pPr>
    </w:p>
    <w:p w14:paraId="5DBA49E3" w14:textId="4275EDB6" w:rsidR="006D3187" w:rsidRDefault="006D3187" w:rsidP="1F854339">
      <w:pPr>
        <w:pStyle w:val="paragraph"/>
        <w:spacing w:before="0" w:beforeAutospacing="0" w:after="0" w:afterAutospacing="0"/>
        <w:ind w:left="2160"/>
        <w:textAlignment w:val="baseline"/>
        <w:rPr>
          <w:rStyle w:val="eop"/>
        </w:rPr>
      </w:pPr>
      <w:r w:rsidRPr="1F854339">
        <w:rPr>
          <w:rStyle w:val="eop"/>
        </w:rPr>
        <w:t xml:space="preserve">The </w:t>
      </w:r>
      <w:r w:rsidR="00C36788">
        <w:rPr>
          <w:rStyle w:val="eop"/>
        </w:rPr>
        <w:t>O</w:t>
      </w:r>
      <w:r w:rsidRPr="1F854339">
        <w:rPr>
          <w:rStyle w:val="eop"/>
        </w:rPr>
        <w:t xml:space="preserve">fficers/Executive Board of the Students for Contemporary Sciences Chapter will be responsible for communicating with the designated contact person at </w:t>
      </w:r>
      <w:r w:rsidR="7929AA59" w:rsidRPr="1F854339">
        <w:rPr>
          <w:rStyle w:val="eop"/>
        </w:rPr>
        <w:t>CCS</w:t>
      </w:r>
      <w:r w:rsidR="009026A7">
        <w:rPr>
          <w:rStyle w:val="eop"/>
        </w:rPr>
        <w:t>.</w:t>
      </w:r>
    </w:p>
    <w:p w14:paraId="0316F625" w14:textId="22ED9487" w:rsidR="006D3187" w:rsidRDefault="006D3187" w:rsidP="006D3187">
      <w:pPr>
        <w:pStyle w:val="paragraph"/>
        <w:spacing w:before="0" w:beforeAutospacing="0" w:after="0" w:afterAutospacing="0"/>
        <w:ind w:left="2160"/>
        <w:textAlignment w:val="baseline"/>
        <w:rPr>
          <w:rStyle w:val="eop"/>
        </w:rPr>
      </w:pPr>
    </w:p>
    <w:p w14:paraId="0F67C388" w14:textId="0D387EC4" w:rsidR="006D3187" w:rsidRDefault="006D3187" w:rsidP="006D3187">
      <w:pPr>
        <w:pStyle w:val="paragraph"/>
        <w:spacing w:before="0" w:beforeAutospacing="0" w:after="0" w:afterAutospacing="0"/>
        <w:textAlignment w:val="baseline"/>
        <w:rPr>
          <w:rStyle w:val="eop"/>
          <w:b/>
          <w:bCs/>
        </w:rPr>
      </w:pPr>
      <w:r>
        <w:rPr>
          <w:rStyle w:val="eop"/>
          <w:b/>
          <w:bCs/>
        </w:rPr>
        <w:t>ARTICLE V</w:t>
      </w:r>
      <w:r w:rsidR="0001132E">
        <w:rPr>
          <w:rStyle w:val="eop"/>
          <w:b/>
          <w:bCs/>
        </w:rPr>
        <w:t>II</w:t>
      </w:r>
      <w:r w:rsidR="008F3130">
        <w:rPr>
          <w:rStyle w:val="eop"/>
          <w:b/>
          <w:bCs/>
        </w:rPr>
        <w:t>I</w:t>
      </w:r>
      <w:r>
        <w:rPr>
          <w:rStyle w:val="eop"/>
          <w:b/>
          <w:bCs/>
        </w:rPr>
        <w:t xml:space="preserve"> </w:t>
      </w:r>
      <w:r>
        <w:rPr>
          <w:rStyle w:val="eop"/>
          <w:b/>
          <w:bCs/>
        </w:rPr>
        <w:tab/>
        <w:t>AFFILIATION WITH THE CENTER FOR CONTEMPORARY SCIENCES</w:t>
      </w:r>
    </w:p>
    <w:p w14:paraId="64CF0D95" w14:textId="7648EFA8" w:rsidR="006D3187" w:rsidRDefault="006D3187" w:rsidP="006D3187">
      <w:pPr>
        <w:pStyle w:val="paragraph"/>
        <w:spacing w:before="0" w:beforeAutospacing="0" w:after="0" w:afterAutospacing="0"/>
        <w:textAlignment w:val="baseline"/>
        <w:rPr>
          <w:rStyle w:val="eop"/>
          <w:b/>
          <w:bCs/>
        </w:rPr>
      </w:pPr>
    </w:p>
    <w:p w14:paraId="671EFAC3" w14:textId="3C76AB5B" w:rsidR="006D3187" w:rsidRDefault="36F55015" w:rsidP="1F854339">
      <w:pPr>
        <w:pStyle w:val="paragraph"/>
        <w:spacing w:before="0" w:beforeAutospacing="0" w:after="0" w:afterAutospacing="0"/>
        <w:ind w:left="2160"/>
        <w:textAlignment w:val="baseline"/>
        <w:rPr>
          <w:rStyle w:val="eop"/>
        </w:rPr>
      </w:pPr>
      <w:r w:rsidRPr="1F854339">
        <w:rPr>
          <w:rStyle w:val="eop"/>
        </w:rPr>
        <w:t xml:space="preserve">Activities of the Students for Contemporary Sciences Chapter shall always be consistent with </w:t>
      </w:r>
      <w:r w:rsidR="328A18C1" w:rsidRPr="1F854339">
        <w:rPr>
          <w:rStyle w:val="eop"/>
        </w:rPr>
        <w:t>CCS’s</w:t>
      </w:r>
      <w:r w:rsidRPr="1F854339">
        <w:rPr>
          <w:rStyle w:val="eop"/>
        </w:rPr>
        <w:t xml:space="preserve"> mission.</w:t>
      </w:r>
      <w:r w:rsidR="006D3187" w:rsidRPr="1F854339">
        <w:rPr>
          <w:rStyle w:val="eop"/>
        </w:rPr>
        <w:t xml:space="preserve"> All public policy positions taken by the Students for Contemporary Sciences Chapter shall be consistent with </w:t>
      </w:r>
      <w:r w:rsidR="7AB28AB1" w:rsidRPr="1F854339">
        <w:rPr>
          <w:rStyle w:val="eop"/>
        </w:rPr>
        <w:t>CCS’s</w:t>
      </w:r>
      <w:r w:rsidR="006D3187" w:rsidRPr="1F854339">
        <w:rPr>
          <w:rStyle w:val="eop"/>
        </w:rPr>
        <w:t xml:space="preserve"> mission “to unlock the power of science to find solutions that improve the health and wellbeing of humans, animals, and the planet.”</w:t>
      </w:r>
    </w:p>
    <w:p w14:paraId="7C0357A5" w14:textId="41DDCE14" w:rsidR="006D3187" w:rsidRDefault="006D3187" w:rsidP="006D3187">
      <w:pPr>
        <w:pStyle w:val="paragraph"/>
        <w:spacing w:before="0" w:beforeAutospacing="0" w:after="0" w:afterAutospacing="0"/>
        <w:ind w:left="2160"/>
        <w:textAlignment w:val="baseline"/>
        <w:rPr>
          <w:rStyle w:val="eop"/>
        </w:rPr>
      </w:pPr>
    </w:p>
    <w:p w14:paraId="4EE44DB5" w14:textId="13CAA04E" w:rsidR="006D3187" w:rsidRDefault="006D3187" w:rsidP="1F854339">
      <w:pPr>
        <w:pStyle w:val="paragraph"/>
        <w:spacing w:before="0" w:beforeAutospacing="0" w:after="0" w:afterAutospacing="0"/>
        <w:ind w:left="2160"/>
        <w:textAlignment w:val="baseline"/>
        <w:rPr>
          <w:rStyle w:val="eop"/>
        </w:rPr>
      </w:pPr>
      <w:r w:rsidRPr="1F854339">
        <w:rPr>
          <w:rStyle w:val="eop"/>
        </w:rPr>
        <w:t xml:space="preserve">The Students for Contemporary Sciences Chapter will not purport to speak for </w:t>
      </w:r>
      <w:r w:rsidR="2C23825D" w:rsidRPr="1F854339">
        <w:rPr>
          <w:rStyle w:val="eop"/>
        </w:rPr>
        <w:t>CCS</w:t>
      </w:r>
      <w:r w:rsidRPr="1F854339">
        <w:rPr>
          <w:rStyle w:val="eop"/>
        </w:rPr>
        <w:t xml:space="preserve"> or commit it to any position on any matter of public policy or law on behalf of </w:t>
      </w:r>
      <w:r w:rsidR="4FB6ADBB" w:rsidRPr="1F854339">
        <w:rPr>
          <w:rStyle w:val="eop"/>
        </w:rPr>
        <w:t>CCS</w:t>
      </w:r>
      <w:r w:rsidRPr="1F854339">
        <w:rPr>
          <w:rStyle w:val="eop"/>
        </w:rPr>
        <w:t xml:space="preserve"> without prior written consent</w:t>
      </w:r>
      <w:r w:rsidR="39688118" w:rsidRPr="1F854339">
        <w:rPr>
          <w:rStyle w:val="eop"/>
        </w:rPr>
        <w:t xml:space="preserve"> from CCS</w:t>
      </w:r>
      <w:r w:rsidRPr="1F854339">
        <w:rPr>
          <w:rStyle w:val="eop"/>
        </w:rPr>
        <w:t>. No litigation or legislation will be initiated, endorsed, or supported in the name of the Students for Contemporary Sciences Chapter, without prior written approval of the Center for Contemporary Sciences.</w:t>
      </w:r>
    </w:p>
    <w:p w14:paraId="320523F6" w14:textId="0A41593B" w:rsidR="009367DE" w:rsidRDefault="009367DE" w:rsidP="006D3187">
      <w:pPr>
        <w:pStyle w:val="paragraph"/>
        <w:spacing w:before="0" w:beforeAutospacing="0" w:after="0" w:afterAutospacing="0"/>
        <w:ind w:left="2160"/>
        <w:textAlignment w:val="baseline"/>
        <w:rPr>
          <w:rStyle w:val="eop"/>
        </w:rPr>
      </w:pPr>
    </w:p>
    <w:p w14:paraId="0808DD24" w14:textId="5718641A" w:rsidR="009367DE" w:rsidRDefault="009367DE" w:rsidP="006D3187">
      <w:pPr>
        <w:pStyle w:val="paragraph"/>
        <w:spacing w:before="0" w:beforeAutospacing="0" w:after="0" w:afterAutospacing="0"/>
        <w:ind w:left="2160"/>
        <w:textAlignment w:val="baseline"/>
        <w:rPr>
          <w:rStyle w:val="eop"/>
        </w:rPr>
      </w:pPr>
    </w:p>
    <w:p w14:paraId="5DC511DC" w14:textId="6C4B0BA5" w:rsidR="009367DE" w:rsidRDefault="009367DE" w:rsidP="006D3187">
      <w:pPr>
        <w:pStyle w:val="paragraph"/>
        <w:spacing w:before="0" w:beforeAutospacing="0" w:after="0" w:afterAutospacing="0"/>
        <w:ind w:left="2160"/>
        <w:textAlignment w:val="baseline"/>
        <w:rPr>
          <w:rStyle w:val="eop"/>
        </w:rPr>
      </w:pPr>
    </w:p>
    <w:p w14:paraId="160ABA45" w14:textId="3498B053" w:rsidR="009367DE" w:rsidRDefault="009367DE" w:rsidP="009367DE">
      <w:pPr>
        <w:pStyle w:val="paragraph"/>
        <w:spacing w:before="0" w:beforeAutospacing="0" w:after="0" w:afterAutospacing="0"/>
        <w:textAlignment w:val="baseline"/>
        <w:rPr>
          <w:rStyle w:val="eop"/>
        </w:rPr>
      </w:pPr>
    </w:p>
    <w:p w14:paraId="60B13006" w14:textId="0B8493F4" w:rsidR="009367DE" w:rsidRDefault="009367DE" w:rsidP="009367DE">
      <w:pPr>
        <w:pStyle w:val="paragraph"/>
        <w:spacing w:before="0" w:beforeAutospacing="0" w:after="0" w:afterAutospacing="0"/>
        <w:textAlignment w:val="baseline"/>
        <w:rPr>
          <w:rStyle w:val="eop"/>
        </w:rPr>
      </w:pPr>
      <w:r>
        <w:rPr>
          <w:rStyle w:val="eop"/>
        </w:rPr>
        <w:tab/>
      </w:r>
      <w:r>
        <w:rPr>
          <w:rStyle w:val="eop"/>
        </w:rPr>
        <w:tab/>
      </w:r>
      <w:r>
        <w:rPr>
          <w:rStyle w:val="eop"/>
        </w:rPr>
        <w:tab/>
        <w:t>University Name: _____________________________________________</w:t>
      </w:r>
    </w:p>
    <w:p w14:paraId="782CB527" w14:textId="6EAAB2DF" w:rsidR="009367DE" w:rsidRDefault="009367DE" w:rsidP="009367DE">
      <w:pPr>
        <w:pStyle w:val="paragraph"/>
        <w:spacing w:before="0" w:beforeAutospacing="0" w:after="0" w:afterAutospacing="0"/>
        <w:textAlignment w:val="baseline"/>
        <w:rPr>
          <w:rStyle w:val="eop"/>
        </w:rPr>
      </w:pPr>
      <w:r>
        <w:rPr>
          <w:rStyle w:val="eop"/>
        </w:rPr>
        <w:tab/>
      </w:r>
      <w:r>
        <w:rPr>
          <w:rStyle w:val="eop"/>
        </w:rPr>
        <w:tab/>
      </w:r>
      <w:r>
        <w:rPr>
          <w:rStyle w:val="eop"/>
        </w:rPr>
        <w:tab/>
      </w:r>
    </w:p>
    <w:p w14:paraId="259CFC91" w14:textId="3B5B577C" w:rsidR="009367DE" w:rsidRDefault="009367DE" w:rsidP="009367DE">
      <w:pPr>
        <w:pStyle w:val="paragraph"/>
        <w:spacing w:before="0" w:beforeAutospacing="0" w:after="0" w:afterAutospacing="0"/>
        <w:textAlignment w:val="baseline"/>
        <w:rPr>
          <w:rStyle w:val="eop"/>
        </w:rPr>
      </w:pPr>
      <w:r>
        <w:rPr>
          <w:rStyle w:val="eop"/>
        </w:rPr>
        <w:tab/>
      </w:r>
      <w:r>
        <w:rPr>
          <w:rStyle w:val="eop"/>
        </w:rPr>
        <w:tab/>
      </w:r>
      <w:r>
        <w:rPr>
          <w:rStyle w:val="eop"/>
        </w:rPr>
        <w:tab/>
        <w:t>Student Founder Name: ________________________________________</w:t>
      </w:r>
    </w:p>
    <w:p w14:paraId="3A3807B7" w14:textId="69B65052" w:rsidR="009367DE" w:rsidRDefault="009367DE" w:rsidP="009367DE">
      <w:pPr>
        <w:pStyle w:val="paragraph"/>
        <w:spacing w:before="0" w:beforeAutospacing="0" w:after="0" w:afterAutospacing="0"/>
        <w:textAlignment w:val="baseline"/>
        <w:rPr>
          <w:rStyle w:val="eop"/>
        </w:rPr>
      </w:pPr>
      <w:r>
        <w:rPr>
          <w:rStyle w:val="eop"/>
        </w:rPr>
        <w:tab/>
      </w:r>
      <w:r>
        <w:rPr>
          <w:rStyle w:val="eop"/>
        </w:rPr>
        <w:tab/>
      </w:r>
      <w:r>
        <w:rPr>
          <w:rStyle w:val="eop"/>
        </w:rPr>
        <w:tab/>
      </w:r>
    </w:p>
    <w:p w14:paraId="12343BE0" w14:textId="71C2FA5B" w:rsidR="009367DE" w:rsidRDefault="009367DE" w:rsidP="009367DE">
      <w:pPr>
        <w:pStyle w:val="paragraph"/>
        <w:spacing w:before="0" w:beforeAutospacing="0" w:after="0" w:afterAutospacing="0"/>
        <w:textAlignment w:val="baseline"/>
        <w:rPr>
          <w:rStyle w:val="eop"/>
        </w:rPr>
      </w:pPr>
      <w:r>
        <w:rPr>
          <w:rStyle w:val="eop"/>
        </w:rPr>
        <w:tab/>
      </w:r>
      <w:r>
        <w:rPr>
          <w:rStyle w:val="eop"/>
        </w:rPr>
        <w:tab/>
      </w:r>
      <w:r>
        <w:rPr>
          <w:rStyle w:val="eop"/>
        </w:rPr>
        <w:tab/>
        <w:t>Name of Student Chapter: ______________________________________</w:t>
      </w:r>
    </w:p>
    <w:p w14:paraId="600B65E6" w14:textId="305117AD" w:rsidR="009367DE" w:rsidRDefault="009367DE" w:rsidP="009367DE">
      <w:pPr>
        <w:pStyle w:val="paragraph"/>
        <w:spacing w:before="0" w:beforeAutospacing="0" w:after="0" w:afterAutospacing="0"/>
        <w:textAlignment w:val="baseline"/>
        <w:rPr>
          <w:rStyle w:val="eop"/>
        </w:rPr>
      </w:pPr>
    </w:p>
    <w:p w14:paraId="320609A3" w14:textId="52F0E821" w:rsidR="009367DE" w:rsidRDefault="009367DE" w:rsidP="009367DE">
      <w:pPr>
        <w:pStyle w:val="paragraph"/>
        <w:spacing w:before="0" w:beforeAutospacing="0" w:after="0" w:afterAutospacing="0"/>
        <w:textAlignment w:val="baseline"/>
        <w:rPr>
          <w:rStyle w:val="eop"/>
        </w:rPr>
      </w:pPr>
      <w:r>
        <w:rPr>
          <w:rStyle w:val="eop"/>
        </w:rPr>
        <w:tab/>
      </w:r>
      <w:r>
        <w:rPr>
          <w:rStyle w:val="eop"/>
        </w:rPr>
        <w:tab/>
      </w:r>
      <w:r>
        <w:rPr>
          <w:rStyle w:val="eop"/>
        </w:rPr>
        <w:tab/>
        <w:t>Signature of Founder: __________________________________________</w:t>
      </w:r>
    </w:p>
    <w:p w14:paraId="5C5FA84C" w14:textId="5CC858EE" w:rsidR="009367DE" w:rsidRDefault="009367DE" w:rsidP="009367DE">
      <w:pPr>
        <w:pStyle w:val="paragraph"/>
        <w:spacing w:before="0" w:beforeAutospacing="0" w:after="0" w:afterAutospacing="0"/>
        <w:textAlignment w:val="baseline"/>
        <w:rPr>
          <w:rStyle w:val="eop"/>
        </w:rPr>
      </w:pPr>
    </w:p>
    <w:p w14:paraId="01B4D038" w14:textId="40053711" w:rsidR="00984405" w:rsidRPr="00C33264" w:rsidRDefault="009367DE" w:rsidP="00885429">
      <w:pPr>
        <w:pStyle w:val="paragraph"/>
        <w:spacing w:before="0" w:beforeAutospacing="0" w:after="0" w:afterAutospacing="0"/>
        <w:textAlignment w:val="baseline"/>
        <w:rPr>
          <w:rFonts w:ascii="Segoe UI" w:hAnsi="Segoe UI" w:cs="Segoe UI"/>
          <w:sz w:val="23"/>
          <w:szCs w:val="23"/>
        </w:rPr>
      </w:pPr>
      <w:r>
        <w:rPr>
          <w:rStyle w:val="eop"/>
        </w:rPr>
        <w:tab/>
      </w:r>
      <w:r>
        <w:rPr>
          <w:rStyle w:val="eop"/>
        </w:rPr>
        <w:tab/>
      </w:r>
      <w:r>
        <w:rPr>
          <w:rStyle w:val="eop"/>
        </w:rPr>
        <w:tab/>
        <w:t>Date: _______________________________________________________</w:t>
      </w:r>
    </w:p>
    <w:sectPr w:rsidR="00984405" w:rsidRPr="00C33264" w:rsidSect="00C7043F">
      <w:footerReference w:type="even" r:id="rId12"/>
      <w:footerReference w:type="default" r:id="rId13"/>
      <w:footerReference w:type="first" r:id="rId14"/>
      <w:type w:val="continuous"/>
      <w:pgSz w:w="12240" w:h="15840"/>
      <w:pgMar w:top="864" w:right="720" w:bottom="864"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2ECC" w14:textId="77777777" w:rsidR="001449B4" w:rsidRDefault="001449B4" w:rsidP="002C735D">
      <w:r>
        <w:separator/>
      </w:r>
    </w:p>
  </w:endnote>
  <w:endnote w:type="continuationSeparator" w:id="0">
    <w:p w14:paraId="54ABC7F3" w14:textId="77777777" w:rsidR="001449B4" w:rsidRDefault="001449B4" w:rsidP="002C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roy Light">
    <w:altName w:val="Calibri"/>
    <w:panose1 w:val="020B0604020202020204"/>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E244" w14:textId="78378BA3" w:rsidR="00D14C2D" w:rsidRDefault="00D14C2D" w:rsidP="00344B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E008D6" w14:textId="77777777" w:rsidR="00D14C2D" w:rsidRDefault="00D14C2D" w:rsidP="00D14C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1649806"/>
      <w:docPartObj>
        <w:docPartGallery w:val="Page Numbers (Bottom of Page)"/>
        <w:docPartUnique/>
      </w:docPartObj>
    </w:sdtPr>
    <w:sdtContent>
      <w:p w14:paraId="60E57BAF" w14:textId="4B012939" w:rsidR="00D14C2D" w:rsidRDefault="00D14C2D" w:rsidP="00344B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887F0D" w14:textId="77777777" w:rsidR="00D14C2D" w:rsidRPr="00697BB4" w:rsidRDefault="00D14C2D" w:rsidP="00D14C2D">
    <w:pPr>
      <w:pStyle w:val="Footer"/>
      <w:ind w:right="360"/>
      <w:jc w:val="center"/>
      <w:rPr>
        <w:rFonts w:ascii="Gilroy Light" w:hAnsi="Gilroy Light"/>
        <w:sz w:val="18"/>
        <w:szCs w:val="18"/>
      </w:rPr>
    </w:pPr>
    <w:r w:rsidRPr="00697BB4">
      <w:rPr>
        <w:rFonts w:ascii="Gilroy Light" w:hAnsi="Gilroy Light"/>
        <w:sz w:val="18"/>
        <w:szCs w:val="18"/>
      </w:rPr>
      <w:t xml:space="preserve">Center for Contemporary Sciences </w:t>
    </w:r>
    <w:r w:rsidRPr="00697BB4">
      <w:rPr>
        <w:rFonts w:ascii="Gilroy Light" w:hAnsi="Gilroy Light" w:cstheme="minorHAnsi"/>
        <w:sz w:val="18"/>
        <w:szCs w:val="18"/>
      </w:rPr>
      <w:t>•</w:t>
    </w:r>
    <w:r w:rsidRPr="00697BB4">
      <w:rPr>
        <w:rFonts w:ascii="Gilroy Light" w:hAnsi="Gilroy Light"/>
        <w:sz w:val="18"/>
        <w:szCs w:val="18"/>
      </w:rPr>
      <w:t xml:space="preserve"> 9841 Washingtonian Blvd. Suite 200 </w:t>
    </w:r>
    <w:r w:rsidRPr="00697BB4">
      <w:rPr>
        <w:rFonts w:ascii="Gilroy Light" w:hAnsi="Gilroy Light" w:cstheme="minorHAnsi"/>
        <w:sz w:val="18"/>
        <w:szCs w:val="18"/>
      </w:rPr>
      <w:t>•</w:t>
    </w:r>
    <w:r w:rsidRPr="00697BB4">
      <w:rPr>
        <w:rFonts w:ascii="Gilroy Light" w:hAnsi="Gilroy Light"/>
        <w:sz w:val="18"/>
        <w:szCs w:val="18"/>
      </w:rPr>
      <w:t xml:space="preserve"> Gaithersburg, MD 20878</w:t>
    </w:r>
  </w:p>
  <w:p w14:paraId="0C1B9347" w14:textId="77777777" w:rsidR="00D14C2D" w:rsidRDefault="00D14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3423" w14:textId="77777777" w:rsidR="002C735D" w:rsidRPr="00697BB4" w:rsidRDefault="002C735D" w:rsidP="002C735D">
    <w:pPr>
      <w:pStyle w:val="Footer"/>
      <w:jc w:val="center"/>
      <w:rPr>
        <w:rFonts w:ascii="Gilroy Light" w:hAnsi="Gilroy Light"/>
        <w:sz w:val="18"/>
        <w:szCs w:val="18"/>
      </w:rPr>
    </w:pPr>
    <w:r w:rsidRPr="00697BB4">
      <w:rPr>
        <w:rFonts w:ascii="Gilroy Light" w:hAnsi="Gilroy Light"/>
        <w:sz w:val="18"/>
        <w:szCs w:val="18"/>
      </w:rPr>
      <w:t xml:space="preserve">Center for Contemporary Sciences </w:t>
    </w:r>
    <w:r w:rsidRPr="00697BB4">
      <w:rPr>
        <w:rFonts w:ascii="Gilroy Light" w:hAnsi="Gilroy Light" w:cstheme="minorHAnsi"/>
        <w:sz w:val="18"/>
        <w:szCs w:val="18"/>
      </w:rPr>
      <w:t>•</w:t>
    </w:r>
    <w:r w:rsidRPr="00697BB4">
      <w:rPr>
        <w:rFonts w:ascii="Gilroy Light" w:hAnsi="Gilroy Light"/>
        <w:sz w:val="18"/>
        <w:szCs w:val="18"/>
      </w:rPr>
      <w:t xml:space="preserve"> 9841 Washingtonian Blvd. Suite 200 </w:t>
    </w:r>
    <w:r w:rsidRPr="00697BB4">
      <w:rPr>
        <w:rFonts w:ascii="Gilroy Light" w:hAnsi="Gilroy Light" w:cstheme="minorHAnsi"/>
        <w:sz w:val="18"/>
        <w:szCs w:val="18"/>
      </w:rPr>
      <w:t>•</w:t>
    </w:r>
    <w:r w:rsidRPr="00697BB4">
      <w:rPr>
        <w:rFonts w:ascii="Gilroy Light" w:hAnsi="Gilroy Light"/>
        <w:sz w:val="18"/>
        <w:szCs w:val="18"/>
      </w:rPr>
      <w:t xml:space="preserve"> Gaithersburg, MD 20878</w:t>
    </w:r>
  </w:p>
  <w:p w14:paraId="0C41DD03" w14:textId="77777777" w:rsidR="002C735D" w:rsidRDefault="002C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430B" w14:textId="77777777" w:rsidR="001449B4" w:rsidRDefault="001449B4" w:rsidP="002C735D">
      <w:r>
        <w:separator/>
      </w:r>
    </w:p>
  </w:footnote>
  <w:footnote w:type="continuationSeparator" w:id="0">
    <w:p w14:paraId="02CB00C5" w14:textId="77777777" w:rsidR="001449B4" w:rsidRDefault="001449B4" w:rsidP="002C7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BB5D0"/>
    <w:multiLevelType w:val="hybridMultilevel"/>
    <w:tmpl w:val="3C9A4316"/>
    <w:lvl w:ilvl="0" w:tplc="2C426CB0">
      <w:start w:val="1"/>
      <w:numFmt w:val="bullet"/>
      <w:lvlText w:val=""/>
      <w:lvlJc w:val="left"/>
      <w:pPr>
        <w:ind w:left="720" w:hanging="360"/>
      </w:pPr>
      <w:rPr>
        <w:rFonts w:ascii="Symbol" w:hAnsi="Symbol" w:hint="default"/>
      </w:rPr>
    </w:lvl>
    <w:lvl w:ilvl="1" w:tplc="10E695CC">
      <w:start w:val="1"/>
      <w:numFmt w:val="bullet"/>
      <w:lvlText w:val="o"/>
      <w:lvlJc w:val="left"/>
      <w:pPr>
        <w:ind w:left="1440" w:hanging="360"/>
      </w:pPr>
      <w:rPr>
        <w:rFonts w:ascii="Courier New" w:hAnsi="Courier New" w:hint="default"/>
      </w:rPr>
    </w:lvl>
    <w:lvl w:ilvl="2" w:tplc="2960D1E4">
      <w:start w:val="1"/>
      <w:numFmt w:val="bullet"/>
      <w:lvlText w:val=""/>
      <w:lvlJc w:val="left"/>
      <w:pPr>
        <w:ind w:left="2160" w:hanging="360"/>
      </w:pPr>
      <w:rPr>
        <w:rFonts w:ascii="Wingdings" w:hAnsi="Wingdings" w:hint="default"/>
      </w:rPr>
    </w:lvl>
    <w:lvl w:ilvl="3" w:tplc="9AB0D27A">
      <w:start w:val="1"/>
      <w:numFmt w:val="bullet"/>
      <w:lvlText w:val=""/>
      <w:lvlJc w:val="left"/>
      <w:pPr>
        <w:ind w:left="2880" w:hanging="360"/>
      </w:pPr>
      <w:rPr>
        <w:rFonts w:ascii="Symbol" w:hAnsi="Symbol" w:hint="default"/>
      </w:rPr>
    </w:lvl>
    <w:lvl w:ilvl="4" w:tplc="47B6A480">
      <w:start w:val="1"/>
      <w:numFmt w:val="bullet"/>
      <w:lvlText w:val="o"/>
      <w:lvlJc w:val="left"/>
      <w:pPr>
        <w:ind w:left="3600" w:hanging="360"/>
      </w:pPr>
      <w:rPr>
        <w:rFonts w:ascii="Courier New" w:hAnsi="Courier New" w:hint="default"/>
      </w:rPr>
    </w:lvl>
    <w:lvl w:ilvl="5" w:tplc="5852A40A">
      <w:start w:val="1"/>
      <w:numFmt w:val="bullet"/>
      <w:lvlText w:val=""/>
      <w:lvlJc w:val="left"/>
      <w:pPr>
        <w:ind w:left="4320" w:hanging="360"/>
      </w:pPr>
      <w:rPr>
        <w:rFonts w:ascii="Wingdings" w:hAnsi="Wingdings" w:hint="default"/>
      </w:rPr>
    </w:lvl>
    <w:lvl w:ilvl="6" w:tplc="8AF2D91A">
      <w:start w:val="1"/>
      <w:numFmt w:val="bullet"/>
      <w:lvlText w:val=""/>
      <w:lvlJc w:val="left"/>
      <w:pPr>
        <w:ind w:left="5040" w:hanging="360"/>
      </w:pPr>
      <w:rPr>
        <w:rFonts w:ascii="Symbol" w:hAnsi="Symbol" w:hint="default"/>
      </w:rPr>
    </w:lvl>
    <w:lvl w:ilvl="7" w:tplc="4EF6B0EE">
      <w:start w:val="1"/>
      <w:numFmt w:val="bullet"/>
      <w:lvlText w:val="o"/>
      <w:lvlJc w:val="left"/>
      <w:pPr>
        <w:ind w:left="5760" w:hanging="360"/>
      </w:pPr>
      <w:rPr>
        <w:rFonts w:ascii="Courier New" w:hAnsi="Courier New" w:hint="default"/>
      </w:rPr>
    </w:lvl>
    <w:lvl w:ilvl="8" w:tplc="1B8C3942">
      <w:start w:val="1"/>
      <w:numFmt w:val="bullet"/>
      <w:lvlText w:val=""/>
      <w:lvlJc w:val="left"/>
      <w:pPr>
        <w:ind w:left="6480" w:hanging="360"/>
      </w:pPr>
      <w:rPr>
        <w:rFonts w:ascii="Wingdings" w:hAnsi="Wingdings" w:hint="default"/>
      </w:rPr>
    </w:lvl>
  </w:abstractNum>
  <w:abstractNum w:abstractNumId="1" w15:restartNumberingAfterBreak="0">
    <w:nsid w:val="659E20A9"/>
    <w:multiLevelType w:val="hybridMultilevel"/>
    <w:tmpl w:val="94F4E5DE"/>
    <w:lvl w:ilvl="0" w:tplc="79460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582208">
    <w:abstractNumId w:val="0"/>
  </w:num>
  <w:num w:numId="2" w16cid:durableId="176241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7"/>
    <w:rsid w:val="0001132E"/>
    <w:rsid w:val="00020C38"/>
    <w:rsid w:val="00045247"/>
    <w:rsid w:val="00081798"/>
    <w:rsid w:val="00093866"/>
    <w:rsid w:val="001449B4"/>
    <w:rsid w:val="001D6316"/>
    <w:rsid w:val="001E0904"/>
    <w:rsid w:val="001E1DE5"/>
    <w:rsid w:val="001E7C6F"/>
    <w:rsid w:val="001E7D95"/>
    <w:rsid w:val="002A7696"/>
    <w:rsid w:val="002B1B55"/>
    <w:rsid w:val="002C735D"/>
    <w:rsid w:val="002E1FA1"/>
    <w:rsid w:val="00367CBA"/>
    <w:rsid w:val="0037308E"/>
    <w:rsid w:val="004956EF"/>
    <w:rsid w:val="004A61DE"/>
    <w:rsid w:val="005468B7"/>
    <w:rsid w:val="005926F6"/>
    <w:rsid w:val="00616343"/>
    <w:rsid w:val="00667A7E"/>
    <w:rsid w:val="006C4016"/>
    <w:rsid w:val="006D3187"/>
    <w:rsid w:val="006F2C84"/>
    <w:rsid w:val="00712850"/>
    <w:rsid w:val="007653C3"/>
    <w:rsid w:val="007C58D4"/>
    <w:rsid w:val="0084441F"/>
    <w:rsid w:val="00885429"/>
    <w:rsid w:val="0089058A"/>
    <w:rsid w:val="008E30BA"/>
    <w:rsid w:val="008F3130"/>
    <w:rsid w:val="009026A7"/>
    <w:rsid w:val="009149B0"/>
    <w:rsid w:val="009367DE"/>
    <w:rsid w:val="0094655D"/>
    <w:rsid w:val="00984405"/>
    <w:rsid w:val="009A1530"/>
    <w:rsid w:val="009A633F"/>
    <w:rsid w:val="009F0FD3"/>
    <w:rsid w:val="00A235E5"/>
    <w:rsid w:val="00AB1F00"/>
    <w:rsid w:val="00B01B03"/>
    <w:rsid w:val="00B61987"/>
    <w:rsid w:val="00C238CE"/>
    <w:rsid w:val="00C33264"/>
    <w:rsid w:val="00C36788"/>
    <w:rsid w:val="00C7043F"/>
    <w:rsid w:val="00D14C2D"/>
    <w:rsid w:val="00DC54EA"/>
    <w:rsid w:val="00E066E4"/>
    <w:rsid w:val="00E975B5"/>
    <w:rsid w:val="00ED796C"/>
    <w:rsid w:val="00EE189B"/>
    <w:rsid w:val="00F244E8"/>
    <w:rsid w:val="00FF49BA"/>
    <w:rsid w:val="065EBF35"/>
    <w:rsid w:val="07FEB85E"/>
    <w:rsid w:val="09A7EB59"/>
    <w:rsid w:val="0AF1C2D4"/>
    <w:rsid w:val="0E2C2A93"/>
    <w:rsid w:val="1105EB45"/>
    <w:rsid w:val="1286B149"/>
    <w:rsid w:val="163AFF9F"/>
    <w:rsid w:val="1A98A9B9"/>
    <w:rsid w:val="1BC68F8A"/>
    <w:rsid w:val="1D5D59EB"/>
    <w:rsid w:val="1F854339"/>
    <w:rsid w:val="20350137"/>
    <w:rsid w:val="2290BD54"/>
    <w:rsid w:val="2ABCAD63"/>
    <w:rsid w:val="2BAD8955"/>
    <w:rsid w:val="2C23825D"/>
    <w:rsid w:val="2DE35125"/>
    <w:rsid w:val="2EF5A708"/>
    <w:rsid w:val="328A18C1"/>
    <w:rsid w:val="32B40FDD"/>
    <w:rsid w:val="32C1CCEE"/>
    <w:rsid w:val="35321544"/>
    <w:rsid w:val="36F55015"/>
    <w:rsid w:val="38BAA9C0"/>
    <w:rsid w:val="39688118"/>
    <w:rsid w:val="3C63DA29"/>
    <w:rsid w:val="3D7E3270"/>
    <w:rsid w:val="4072FD06"/>
    <w:rsid w:val="4B6A3ACA"/>
    <w:rsid w:val="4BD991B4"/>
    <w:rsid w:val="4C898CA8"/>
    <w:rsid w:val="4D596D94"/>
    <w:rsid w:val="4D756215"/>
    <w:rsid w:val="4FA52B6F"/>
    <w:rsid w:val="4FB6ADBB"/>
    <w:rsid w:val="5036A022"/>
    <w:rsid w:val="5059A440"/>
    <w:rsid w:val="5F2F43C6"/>
    <w:rsid w:val="5FFF24B2"/>
    <w:rsid w:val="60C1C857"/>
    <w:rsid w:val="67F10E3A"/>
    <w:rsid w:val="6CC47F5D"/>
    <w:rsid w:val="72E35113"/>
    <w:rsid w:val="74F37349"/>
    <w:rsid w:val="75DF48B6"/>
    <w:rsid w:val="7929AA59"/>
    <w:rsid w:val="7AB28AB1"/>
    <w:rsid w:val="7C00CBAA"/>
    <w:rsid w:val="7C196D5C"/>
    <w:rsid w:val="7C7DCD6E"/>
    <w:rsid w:val="7DCE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7247"/>
  <w15:chartTrackingRefBased/>
  <w15:docId w15:val="{CE78ABFF-F858-3443-AE8D-24CC5646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C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7C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Black">
    <w:name w:val="Heading 1 (Black)"/>
    <w:basedOn w:val="Normal"/>
    <w:next w:val="Heading1"/>
    <w:qFormat/>
    <w:rsid w:val="001E7C6F"/>
    <w:rPr>
      <w:rFonts w:eastAsia="Times New Roman" w:cs="Times New Roman"/>
      <w:sz w:val="32"/>
      <w:szCs w:val="32"/>
      <w:u w:val="single"/>
    </w:rPr>
  </w:style>
  <w:style w:type="character" w:customStyle="1" w:styleId="Heading1Char">
    <w:name w:val="Heading 1 Char"/>
    <w:basedOn w:val="DefaultParagraphFont"/>
    <w:link w:val="Heading1"/>
    <w:uiPriority w:val="9"/>
    <w:rsid w:val="001E7C6F"/>
    <w:rPr>
      <w:rFonts w:asciiTheme="majorHAnsi" w:eastAsiaTheme="majorEastAsia" w:hAnsiTheme="majorHAnsi" w:cstheme="majorBidi"/>
      <w:color w:val="2F5496" w:themeColor="accent1" w:themeShade="BF"/>
      <w:sz w:val="32"/>
      <w:szCs w:val="32"/>
    </w:rPr>
  </w:style>
  <w:style w:type="paragraph" w:customStyle="1" w:styleId="Heading2black">
    <w:name w:val="Heading 2 (black)"/>
    <w:basedOn w:val="Normal"/>
    <w:next w:val="Heading2"/>
    <w:qFormat/>
    <w:rsid w:val="001E7C6F"/>
    <w:rPr>
      <w:rFonts w:eastAsia="Times New Roman" w:cs="Times New Roman"/>
      <w:sz w:val="28"/>
      <w:szCs w:val="28"/>
      <w:u w:val="single"/>
    </w:rPr>
  </w:style>
  <w:style w:type="character" w:customStyle="1" w:styleId="Heading2Char">
    <w:name w:val="Heading 2 Char"/>
    <w:basedOn w:val="DefaultParagraphFont"/>
    <w:link w:val="Heading2"/>
    <w:uiPriority w:val="9"/>
    <w:semiHidden/>
    <w:rsid w:val="001E7C6F"/>
    <w:rPr>
      <w:rFonts w:asciiTheme="majorHAnsi" w:eastAsiaTheme="majorEastAsia" w:hAnsiTheme="majorHAnsi" w:cstheme="majorBidi"/>
      <w:color w:val="2F5496" w:themeColor="accent1" w:themeShade="BF"/>
      <w:sz w:val="26"/>
      <w:szCs w:val="26"/>
    </w:rPr>
  </w:style>
  <w:style w:type="paragraph" w:customStyle="1" w:styleId="Heading3black">
    <w:name w:val="Heading 3 (black)"/>
    <w:basedOn w:val="Normal"/>
    <w:qFormat/>
    <w:rsid w:val="001E7C6F"/>
    <w:rPr>
      <w:rFonts w:eastAsia="Times New Roman" w:cs="Times New Roman"/>
      <w:b/>
      <w:bCs/>
    </w:rPr>
  </w:style>
  <w:style w:type="paragraph" w:customStyle="1" w:styleId="subheadingblack">
    <w:name w:val="subheading (black)"/>
    <w:basedOn w:val="Normal"/>
    <w:qFormat/>
    <w:rsid w:val="001E7C6F"/>
    <w:rPr>
      <w:rFonts w:eastAsia="Times New Roman" w:cs="Times New Roman"/>
      <w:b/>
    </w:rPr>
  </w:style>
  <w:style w:type="paragraph" w:styleId="ListParagraph">
    <w:name w:val="List Paragraph"/>
    <w:basedOn w:val="Normal"/>
    <w:uiPriority w:val="34"/>
    <w:qFormat/>
    <w:rsid w:val="00984405"/>
    <w:pPr>
      <w:ind w:left="720"/>
      <w:contextualSpacing/>
    </w:pPr>
  </w:style>
  <w:style w:type="paragraph" w:customStyle="1" w:styleId="paragraph">
    <w:name w:val="paragraph"/>
    <w:basedOn w:val="Normal"/>
    <w:rsid w:val="002C735D"/>
    <w:pPr>
      <w:spacing w:before="100" w:beforeAutospacing="1" w:after="100" w:afterAutospacing="1"/>
    </w:pPr>
    <w:rPr>
      <w:rFonts w:eastAsia="Times New Roman" w:cs="Times New Roman"/>
    </w:rPr>
  </w:style>
  <w:style w:type="character" w:customStyle="1" w:styleId="normaltextrun">
    <w:name w:val="normaltextrun"/>
    <w:basedOn w:val="DefaultParagraphFont"/>
    <w:rsid w:val="002C735D"/>
  </w:style>
  <w:style w:type="character" w:customStyle="1" w:styleId="eop">
    <w:name w:val="eop"/>
    <w:basedOn w:val="DefaultParagraphFont"/>
    <w:rsid w:val="002C735D"/>
  </w:style>
  <w:style w:type="paragraph" w:styleId="Header">
    <w:name w:val="header"/>
    <w:basedOn w:val="Normal"/>
    <w:link w:val="HeaderChar"/>
    <w:uiPriority w:val="99"/>
    <w:unhideWhenUsed/>
    <w:rsid w:val="002C735D"/>
    <w:pPr>
      <w:tabs>
        <w:tab w:val="center" w:pos="4680"/>
        <w:tab w:val="right" w:pos="9360"/>
      </w:tabs>
    </w:pPr>
  </w:style>
  <w:style w:type="character" w:customStyle="1" w:styleId="HeaderChar">
    <w:name w:val="Header Char"/>
    <w:basedOn w:val="DefaultParagraphFont"/>
    <w:link w:val="Header"/>
    <w:uiPriority w:val="99"/>
    <w:rsid w:val="002C735D"/>
  </w:style>
  <w:style w:type="paragraph" w:styleId="Footer">
    <w:name w:val="footer"/>
    <w:basedOn w:val="Normal"/>
    <w:link w:val="FooterChar"/>
    <w:uiPriority w:val="99"/>
    <w:unhideWhenUsed/>
    <w:rsid w:val="002C735D"/>
    <w:pPr>
      <w:tabs>
        <w:tab w:val="center" w:pos="4680"/>
        <w:tab w:val="right" w:pos="9360"/>
      </w:tabs>
    </w:pPr>
  </w:style>
  <w:style w:type="character" w:customStyle="1" w:styleId="FooterChar">
    <w:name w:val="Footer Char"/>
    <w:basedOn w:val="DefaultParagraphFont"/>
    <w:link w:val="Footer"/>
    <w:uiPriority w:val="99"/>
    <w:rsid w:val="002C735D"/>
  </w:style>
  <w:style w:type="character" w:styleId="PageNumber">
    <w:name w:val="page number"/>
    <w:basedOn w:val="DefaultParagraphFont"/>
    <w:uiPriority w:val="99"/>
    <w:semiHidden/>
    <w:unhideWhenUsed/>
    <w:rsid w:val="00D14C2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026A7"/>
  </w:style>
  <w:style w:type="paragraph" w:styleId="CommentSubject">
    <w:name w:val="annotation subject"/>
    <w:basedOn w:val="CommentText"/>
    <w:next w:val="CommentText"/>
    <w:link w:val="CommentSubjectChar"/>
    <w:uiPriority w:val="99"/>
    <w:semiHidden/>
    <w:unhideWhenUsed/>
    <w:rsid w:val="001E0904"/>
    <w:rPr>
      <w:b/>
      <w:bCs/>
    </w:rPr>
  </w:style>
  <w:style w:type="character" w:customStyle="1" w:styleId="CommentSubjectChar">
    <w:name w:val="Comment Subject Char"/>
    <w:basedOn w:val="CommentTextChar"/>
    <w:link w:val="CommentSubject"/>
    <w:uiPriority w:val="99"/>
    <w:semiHidden/>
    <w:rsid w:val="001E0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17338">
      <w:bodyDiv w:val="1"/>
      <w:marLeft w:val="0"/>
      <w:marRight w:val="0"/>
      <w:marTop w:val="0"/>
      <w:marBottom w:val="0"/>
      <w:divBdr>
        <w:top w:val="none" w:sz="0" w:space="0" w:color="auto"/>
        <w:left w:val="none" w:sz="0" w:space="0" w:color="auto"/>
        <w:bottom w:val="none" w:sz="0" w:space="0" w:color="auto"/>
        <w:right w:val="none" w:sz="0" w:space="0" w:color="auto"/>
      </w:divBdr>
      <w:divsChild>
        <w:div w:id="500898898">
          <w:marLeft w:val="0"/>
          <w:marRight w:val="0"/>
          <w:marTop w:val="0"/>
          <w:marBottom w:val="0"/>
          <w:divBdr>
            <w:top w:val="none" w:sz="0" w:space="0" w:color="auto"/>
            <w:left w:val="none" w:sz="0" w:space="0" w:color="auto"/>
            <w:bottom w:val="none" w:sz="0" w:space="0" w:color="auto"/>
            <w:right w:val="none" w:sz="0" w:space="0" w:color="auto"/>
          </w:divBdr>
        </w:div>
        <w:div w:id="293676373">
          <w:marLeft w:val="0"/>
          <w:marRight w:val="0"/>
          <w:marTop w:val="0"/>
          <w:marBottom w:val="0"/>
          <w:divBdr>
            <w:top w:val="none" w:sz="0" w:space="0" w:color="auto"/>
            <w:left w:val="none" w:sz="0" w:space="0" w:color="auto"/>
            <w:bottom w:val="none" w:sz="0" w:space="0" w:color="auto"/>
            <w:right w:val="none" w:sz="0" w:space="0" w:color="auto"/>
          </w:divBdr>
        </w:div>
        <w:div w:id="1024013674">
          <w:marLeft w:val="0"/>
          <w:marRight w:val="0"/>
          <w:marTop w:val="0"/>
          <w:marBottom w:val="0"/>
          <w:divBdr>
            <w:top w:val="none" w:sz="0" w:space="0" w:color="auto"/>
            <w:left w:val="none" w:sz="0" w:space="0" w:color="auto"/>
            <w:bottom w:val="none" w:sz="0" w:space="0" w:color="auto"/>
            <w:right w:val="none" w:sz="0" w:space="0" w:color="auto"/>
          </w:divBdr>
        </w:div>
        <w:div w:id="927035526">
          <w:marLeft w:val="0"/>
          <w:marRight w:val="0"/>
          <w:marTop w:val="0"/>
          <w:marBottom w:val="0"/>
          <w:divBdr>
            <w:top w:val="none" w:sz="0" w:space="0" w:color="auto"/>
            <w:left w:val="none" w:sz="0" w:space="0" w:color="auto"/>
            <w:bottom w:val="none" w:sz="0" w:space="0" w:color="auto"/>
            <w:right w:val="none" w:sz="0" w:space="0" w:color="auto"/>
          </w:divBdr>
        </w:div>
        <w:div w:id="1799563385">
          <w:marLeft w:val="0"/>
          <w:marRight w:val="0"/>
          <w:marTop w:val="0"/>
          <w:marBottom w:val="0"/>
          <w:divBdr>
            <w:top w:val="none" w:sz="0" w:space="0" w:color="auto"/>
            <w:left w:val="none" w:sz="0" w:space="0" w:color="auto"/>
            <w:bottom w:val="none" w:sz="0" w:space="0" w:color="auto"/>
            <w:right w:val="none" w:sz="0" w:space="0" w:color="auto"/>
          </w:divBdr>
        </w:div>
        <w:div w:id="1142885541">
          <w:marLeft w:val="0"/>
          <w:marRight w:val="0"/>
          <w:marTop w:val="0"/>
          <w:marBottom w:val="0"/>
          <w:divBdr>
            <w:top w:val="none" w:sz="0" w:space="0" w:color="auto"/>
            <w:left w:val="none" w:sz="0" w:space="0" w:color="auto"/>
            <w:bottom w:val="none" w:sz="0" w:space="0" w:color="auto"/>
            <w:right w:val="none" w:sz="0" w:space="0" w:color="auto"/>
          </w:divBdr>
        </w:div>
        <w:div w:id="705523566">
          <w:marLeft w:val="0"/>
          <w:marRight w:val="0"/>
          <w:marTop w:val="0"/>
          <w:marBottom w:val="0"/>
          <w:divBdr>
            <w:top w:val="none" w:sz="0" w:space="0" w:color="auto"/>
            <w:left w:val="none" w:sz="0" w:space="0" w:color="auto"/>
            <w:bottom w:val="none" w:sz="0" w:space="0" w:color="auto"/>
            <w:right w:val="none" w:sz="0" w:space="0" w:color="auto"/>
          </w:divBdr>
        </w:div>
        <w:div w:id="2121097464">
          <w:marLeft w:val="0"/>
          <w:marRight w:val="0"/>
          <w:marTop w:val="0"/>
          <w:marBottom w:val="0"/>
          <w:divBdr>
            <w:top w:val="none" w:sz="0" w:space="0" w:color="auto"/>
            <w:left w:val="none" w:sz="0" w:space="0" w:color="auto"/>
            <w:bottom w:val="none" w:sz="0" w:space="0" w:color="auto"/>
            <w:right w:val="none" w:sz="0" w:space="0" w:color="auto"/>
          </w:divBdr>
        </w:div>
        <w:div w:id="1046367260">
          <w:marLeft w:val="0"/>
          <w:marRight w:val="0"/>
          <w:marTop w:val="0"/>
          <w:marBottom w:val="0"/>
          <w:divBdr>
            <w:top w:val="none" w:sz="0" w:space="0" w:color="auto"/>
            <w:left w:val="none" w:sz="0" w:space="0" w:color="auto"/>
            <w:bottom w:val="none" w:sz="0" w:space="0" w:color="auto"/>
            <w:right w:val="none" w:sz="0" w:space="0" w:color="auto"/>
          </w:divBdr>
        </w:div>
        <w:div w:id="1714036574">
          <w:marLeft w:val="0"/>
          <w:marRight w:val="0"/>
          <w:marTop w:val="0"/>
          <w:marBottom w:val="0"/>
          <w:divBdr>
            <w:top w:val="none" w:sz="0" w:space="0" w:color="auto"/>
            <w:left w:val="none" w:sz="0" w:space="0" w:color="auto"/>
            <w:bottom w:val="none" w:sz="0" w:space="0" w:color="auto"/>
            <w:right w:val="none" w:sz="0" w:space="0" w:color="auto"/>
          </w:divBdr>
        </w:div>
        <w:div w:id="1872185937">
          <w:marLeft w:val="0"/>
          <w:marRight w:val="0"/>
          <w:marTop w:val="0"/>
          <w:marBottom w:val="0"/>
          <w:divBdr>
            <w:top w:val="none" w:sz="0" w:space="0" w:color="auto"/>
            <w:left w:val="none" w:sz="0" w:space="0" w:color="auto"/>
            <w:bottom w:val="none" w:sz="0" w:space="0" w:color="auto"/>
            <w:right w:val="none" w:sz="0" w:space="0" w:color="auto"/>
          </w:divBdr>
        </w:div>
        <w:div w:id="618491654">
          <w:marLeft w:val="0"/>
          <w:marRight w:val="0"/>
          <w:marTop w:val="0"/>
          <w:marBottom w:val="0"/>
          <w:divBdr>
            <w:top w:val="none" w:sz="0" w:space="0" w:color="auto"/>
            <w:left w:val="none" w:sz="0" w:space="0" w:color="auto"/>
            <w:bottom w:val="none" w:sz="0" w:space="0" w:color="auto"/>
            <w:right w:val="none" w:sz="0" w:space="0" w:color="auto"/>
          </w:divBdr>
        </w:div>
        <w:div w:id="1930776387">
          <w:marLeft w:val="0"/>
          <w:marRight w:val="0"/>
          <w:marTop w:val="0"/>
          <w:marBottom w:val="0"/>
          <w:divBdr>
            <w:top w:val="none" w:sz="0" w:space="0" w:color="auto"/>
            <w:left w:val="none" w:sz="0" w:space="0" w:color="auto"/>
            <w:bottom w:val="none" w:sz="0" w:space="0" w:color="auto"/>
            <w:right w:val="none" w:sz="0" w:space="0" w:color="auto"/>
          </w:divBdr>
        </w:div>
        <w:div w:id="1631939704">
          <w:marLeft w:val="0"/>
          <w:marRight w:val="0"/>
          <w:marTop w:val="0"/>
          <w:marBottom w:val="0"/>
          <w:divBdr>
            <w:top w:val="none" w:sz="0" w:space="0" w:color="auto"/>
            <w:left w:val="none" w:sz="0" w:space="0" w:color="auto"/>
            <w:bottom w:val="none" w:sz="0" w:space="0" w:color="auto"/>
            <w:right w:val="none" w:sz="0" w:space="0" w:color="auto"/>
          </w:divBdr>
        </w:div>
        <w:div w:id="1653748826">
          <w:marLeft w:val="0"/>
          <w:marRight w:val="0"/>
          <w:marTop w:val="0"/>
          <w:marBottom w:val="0"/>
          <w:divBdr>
            <w:top w:val="none" w:sz="0" w:space="0" w:color="auto"/>
            <w:left w:val="none" w:sz="0" w:space="0" w:color="auto"/>
            <w:bottom w:val="none" w:sz="0" w:space="0" w:color="auto"/>
            <w:right w:val="none" w:sz="0" w:space="0" w:color="auto"/>
          </w:divBdr>
        </w:div>
        <w:div w:id="1991595112">
          <w:marLeft w:val="0"/>
          <w:marRight w:val="0"/>
          <w:marTop w:val="0"/>
          <w:marBottom w:val="0"/>
          <w:divBdr>
            <w:top w:val="none" w:sz="0" w:space="0" w:color="auto"/>
            <w:left w:val="none" w:sz="0" w:space="0" w:color="auto"/>
            <w:bottom w:val="none" w:sz="0" w:space="0" w:color="auto"/>
            <w:right w:val="none" w:sz="0" w:space="0" w:color="auto"/>
          </w:divBdr>
        </w:div>
        <w:div w:id="944461194">
          <w:marLeft w:val="0"/>
          <w:marRight w:val="0"/>
          <w:marTop w:val="0"/>
          <w:marBottom w:val="0"/>
          <w:divBdr>
            <w:top w:val="none" w:sz="0" w:space="0" w:color="auto"/>
            <w:left w:val="none" w:sz="0" w:space="0" w:color="auto"/>
            <w:bottom w:val="none" w:sz="0" w:space="0" w:color="auto"/>
            <w:right w:val="none" w:sz="0" w:space="0" w:color="auto"/>
          </w:divBdr>
        </w:div>
        <w:div w:id="67904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AD4B9E3A0D340B516E837BB6E6160" ma:contentTypeVersion="17" ma:contentTypeDescription="Create a new document." ma:contentTypeScope="" ma:versionID="1b4dddcecaf10be2178d67330476ba57">
  <xsd:schema xmlns:xsd="http://www.w3.org/2001/XMLSchema" xmlns:xs="http://www.w3.org/2001/XMLSchema" xmlns:p="http://schemas.microsoft.com/office/2006/metadata/properties" xmlns:ns2="ad8834fa-7c76-4290-99fd-b5235035368d" xmlns:ns3="f5567386-f3b5-4f13-9041-3d17f123a3b8" targetNamespace="http://schemas.microsoft.com/office/2006/metadata/properties" ma:root="true" ma:fieldsID="743da7b33c08bdb8829a51008d624a21" ns2:_="" ns3:_="">
    <xsd:import namespace="ad8834fa-7c76-4290-99fd-b5235035368d"/>
    <xsd:import namespace="f5567386-f3b5-4f13-9041-3d17f123a3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Preview"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834fa-7c76-4290-99fd-b52350353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Preview" ma:index="20" nillable="true" ma:displayName="Preview" ma:format="Thumbnail" ma:internalName="Preview">
      <xsd:simpleType>
        <xsd:restriction base="dms:Unknow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e10eba-33fa-4a29-9af0-f097fe0ef1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567386-f3b5-4f13-9041-3d17f123a3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5c0f519-1bcc-4a95-a448-667cd2565b52}" ma:internalName="TaxCatchAll" ma:showField="CatchAllData" ma:web="f5567386-f3b5-4f13-9041-3d17f123a3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view xmlns="ad8834fa-7c76-4290-99fd-b5235035368d" xsi:nil="true"/>
    <TaxCatchAll xmlns="f5567386-f3b5-4f13-9041-3d17f123a3b8" xsi:nil="true"/>
    <lcf76f155ced4ddcb4097134ff3c332f xmlns="ad8834fa-7c76-4290-99fd-b523503536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A133A-A947-4907-88D6-BA4CB6782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834fa-7c76-4290-99fd-b5235035368d"/>
    <ds:schemaRef ds:uri="f5567386-f3b5-4f13-9041-3d17f123a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FB14B-48A8-46FD-81D6-A74C5BFD903E}">
  <ds:schemaRefs>
    <ds:schemaRef ds:uri="http://schemas.microsoft.com/office/2006/metadata/properties"/>
    <ds:schemaRef ds:uri="http://schemas.microsoft.com/office/infopath/2007/PartnerControls"/>
    <ds:schemaRef ds:uri="ad8834fa-7c76-4290-99fd-b5235035368d"/>
    <ds:schemaRef ds:uri="f5567386-f3b5-4f13-9041-3d17f123a3b8"/>
  </ds:schemaRefs>
</ds:datastoreItem>
</file>

<file path=customXml/itemProps3.xml><?xml version="1.0" encoding="utf-8"?>
<ds:datastoreItem xmlns:ds="http://schemas.openxmlformats.org/officeDocument/2006/customXml" ds:itemID="{6FF31C7B-DF39-4627-B4CD-29045F7BB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Mikalah Singer</dc:creator>
  <cp:keywords/>
  <dc:description/>
  <cp:lastModifiedBy>Mikalah Singer</cp:lastModifiedBy>
  <cp:revision>2</cp:revision>
  <dcterms:created xsi:type="dcterms:W3CDTF">2023-06-12T20:07:00Z</dcterms:created>
  <dcterms:modified xsi:type="dcterms:W3CDTF">2023-06-12T20:07:00Z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0x01010009BAD4B9E3A0D340B516E837BB6E6160</vt:lpwstr>
  </property>
  <property fmtid="{D5CDD505-2E9C-101B-9397-08002B2CF9AE}" pid="3" name="MediaServiceImageTags">
    <vt:lpwstr/>
  </property>
</Properties>
</file>